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11E" w:rsidRPr="00E029C6" w:rsidRDefault="00E03DFA">
      <w:pPr>
        <w:spacing w:after="0" w:line="408" w:lineRule="auto"/>
        <w:ind w:left="120"/>
        <w:jc w:val="center"/>
        <w:rPr>
          <w:lang w:val="ru-RU"/>
        </w:rPr>
      </w:pPr>
      <w:bookmarkStart w:id="0" w:name="_GoBack"/>
      <w:r w:rsidRPr="00E03DFA">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-679953</wp:posOffset>
            </wp:positionH>
            <wp:positionV relativeFrom="paragraph">
              <wp:posOffset>-399102</wp:posOffset>
            </wp:positionV>
            <wp:extent cx="6763617" cy="9642690"/>
            <wp:effectExtent l="0" t="0" r="0" b="0"/>
            <wp:wrapNone/>
            <wp:docPr id="1" name="Рисунок 1" descr="C:\Users\User\Pictures\2026-09-08\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9-08\0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3617" cy="96426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96650" w:rsidRPr="00E029C6">
        <w:rPr>
          <w:rFonts w:ascii="Times New Roman" w:hAnsi="Times New Roman"/>
          <w:b/>
          <w:color w:val="000000"/>
          <w:sz w:val="28"/>
          <w:lang w:val="ru-RU"/>
        </w:rPr>
        <w:t>МИНИСТЕРСТВО ПРОСВЕЩЕНИЯ РОССИЙСКОЙ ФЕДЕРАЦИИ</w:t>
      </w:r>
    </w:p>
    <w:p w:rsidR="00894EBE" w:rsidRDefault="00096650">
      <w:pPr>
        <w:spacing w:after="0" w:line="408" w:lineRule="auto"/>
        <w:ind w:left="120"/>
        <w:jc w:val="center"/>
        <w:rPr>
          <w:rFonts w:ascii="Times New Roman" w:hAnsi="Times New Roman"/>
          <w:b/>
          <w:color w:val="000000"/>
          <w:sz w:val="28"/>
          <w:lang w:val="ru-RU"/>
        </w:rPr>
      </w:pPr>
      <w:bookmarkStart w:id="1" w:name="80962996-9eae-4b29-807c-6d440604dec5"/>
      <w:r w:rsidRPr="00E029C6">
        <w:rPr>
          <w:rFonts w:ascii="Times New Roman" w:hAnsi="Times New Roman"/>
          <w:b/>
          <w:color w:val="000000"/>
          <w:sz w:val="28"/>
          <w:lang w:val="ru-RU"/>
        </w:rPr>
        <w:t xml:space="preserve">Отдел образования и молодежной политики </w:t>
      </w:r>
    </w:p>
    <w:p w:rsidR="0078611E" w:rsidRPr="00E029C6" w:rsidRDefault="00096650" w:rsidP="00894EBE">
      <w:pPr>
        <w:spacing w:after="0" w:line="408" w:lineRule="auto"/>
        <w:ind w:left="120"/>
        <w:jc w:val="center"/>
        <w:rPr>
          <w:lang w:val="ru-RU"/>
        </w:rPr>
      </w:pPr>
      <w:r w:rsidRPr="00E029C6">
        <w:rPr>
          <w:rFonts w:ascii="Times New Roman" w:hAnsi="Times New Roman"/>
          <w:b/>
          <w:color w:val="000000"/>
          <w:sz w:val="28"/>
          <w:lang w:val="ru-RU"/>
        </w:rPr>
        <w:t>Быковского</w:t>
      </w:r>
      <w:bookmarkEnd w:id="1"/>
      <w:r w:rsidRPr="00E029C6">
        <w:rPr>
          <w:rFonts w:ascii="Times New Roman" w:hAnsi="Times New Roman"/>
          <w:b/>
          <w:color w:val="000000"/>
          <w:sz w:val="28"/>
          <w:lang w:val="ru-RU"/>
        </w:rPr>
        <w:t xml:space="preserve"> </w:t>
      </w:r>
      <w:bookmarkStart w:id="2" w:name="a244f056-0231-4322-a014-8dcea54eab13"/>
      <w:r w:rsidRPr="00E029C6">
        <w:rPr>
          <w:rFonts w:ascii="Times New Roman" w:hAnsi="Times New Roman"/>
          <w:b/>
          <w:color w:val="000000"/>
          <w:sz w:val="28"/>
          <w:lang w:val="ru-RU"/>
        </w:rPr>
        <w:t>муниципального района Волгоградской области</w:t>
      </w:r>
      <w:bookmarkEnd w:id="2"/>
    </w:p>
    <w:p w:rsidR="0078611E" w:rsidRPr="00E029C6" w:rsidRDefault="00096650">
      <w:pPr>
        <w:spacing w:after="0" w:line="408" w:lineRule="auto"/>
        <w:ind w:left="120"/>
        <w:jc w:val="center"/>
        <w:rPr>
          <w:lang w:val="ru-RU"/>
        </w:rPr>
      </w:pPr>
      <w:r w:rsidRPr="00E029C6">
        <w:rPr>
          <w:rFonts w:ascii="Times New Roman" w:hAnsi="Times New Roman"/>
          <w:b/>
          <w:color w:val="000000"/>
          <w:sz w:val="28"/>
          <w:lang w:val="ru-RU"/>
        </w:rPr>
        <w:t>МКОУ "Верхнебалыклейская СШ "</w:t>
      </w:r>
    </w:p>
    <w:p w:rsidR="0078611E" w:rsidRPr="00E029C6" w:rsidRDefault="0078611E">
      <w:pPr>
        <w:spacing w:after="0"/>
        <w:ind w:left="120"/>
        <w:rPr>
          <w:lang w:val="ru-RU"/>
        </w:rPr>
      </w:pPr>
    </w:p>
    <w:p w:rsidR="0078611E" w:rsidRPr="00E029C6" w:rsidRDefault="0078611E">
      <w:pPr>
        <w:spacing w:after="0"/>
        <w:ind w:left="120"/>
        <w:rPr>
          <w:lang w:val="ru-RU"/>
        </w:rPr>
      </w:pPr>
    </w:p>
    <w:p w:rsidR="0078611E" w:rsidRPr="00E029C6" w:rsidRDefault="0078611E">
      <w:pPr>
        <w:spacing w:after="0"/>
        <w:ind w:left="120"/>
        <w:rPr>
          <w:lang w:val="ru-RU"/>
        </w:rPr>
      </w:pPr>
    </w:p>
    <w:p w:rsidR="0078611E" w:rsidRPr="00E029C6" w:rsidRDefault="0078611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09665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09665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09665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665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Рябов А.Н.</w:t>
            </w:r>
          </w:p>
          <w:p w:rsidR="00E029C6" w:rsidRDefault="0009665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09665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E03DF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9665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09665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УР</w:t>
            </w:r>
          </w:p>
          <w:p w:rsidR="004E6975" w:rsidRDefault="0009665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665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Рябова Е.С.</w:t>
            </w:r>
          </w:p>
          <w:p w:rsidR="00C53FFE" w:rsidRPr="0040209D" w:rsidRDefault="00E03DFA" w:rsidP="00E029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09665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09665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9665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96650"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Пурясьева</w:t>
            </w:r>
            <w:proofErr w:type="spellEnd"/>
            <w:r w:rsidRPr="008944ED">
              <w:rPr>
                <w:rFonts w:ascii="Times New Roman" w:eastAsia="Times New Roman" w:hAnsi="Times New Roman"/>
                <w:color w:val="000000"/>
                <w:sz w:val="24"/>
                <w:szCs w:val="24"/>
                <w:lang w:val="ru-RU"/>
              </w:rPr>
              <w:t xml:space="preserve"> Т.А.</w:t>
            </w:r>
          </w:p>
          <w:p w:rsidR="00E029C6" w:rsidRDefault="0009665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__</w:t>
            </w:r>
            <w:r>
              <w:rPr>
                <w:rFonts w:ascii="Times New Roman" w:eastAsia="Times New Roman" w:hAnsi="Times New Roman"/>
                <w:color w:val="000000"/>
                <w:sz w:val="24"/>
                <w:szCs w:val="24"/>
                <w:lang w:val="ru-RU"/>
              </w:rPr>
              <w:t xml:space="preserve"> </w:t>
            </w:r>
          </w:p>
          <w:p w:rsidR="000E6D86" w:rsidRDefault="0009665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E029C6">
              <w:rPr>
                <w:rFonts w:ascii="Times New Roman" w:eastAsia="Times New Roman" w:hAnsi="Times New Roman"/>
                <w:color w:val="000000"/>
                <w:sz w:val="24"/>
                <w:szCs w:val="24"/>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E03DF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8611E" w:rsidRDefault="0078611E">
      <w:pPr>
        <w:spacing w:after="0"/>
        <w:ind w:left="120"/>
      </w:pPr>
    </w:p>
    <w:p w:rsidR="0078611E" w:rsidRDefault="0078611E">
      <w:pPr>
        <w:spacing w:after="0"/>
        <w:ind w:left="120"/>
      </w:pPr>
    </w:p>
    <w:p w:rsidR="0078611E" w:rsidRDefault="0078611E">
      <w:pPr>
        <w:spacing w:after="0"/>
        <w:ind w:left="120"/>
      </w:pPr>
    </w:p>
    <w:p w:rsidR="0078611E" w:rsidRDefault="0078611E">
      <w:pPr>
        <w:spacing w:after="0"/>
        <w:ind w:left="120"/>
      </w:pPr>
    </w:p>
    <w:p w:rsidR="0078611E" w:rsidRDefault="0078611E">
      <w:pPr>
        <w:spacing w:after="0"/>
        <w:ind w:left="120"/>
      </w:pPr>
    </w:p>
    <w:p w:rsidR="0078611E" w:rsidRPr="00E03DFA" w:rsidRDefault="00096650">
      <w:pPr>
        <w:spacing w:after="0" w:line="408" w:lineRule="auto"/>
        <w:ind w:left="120"/>
        <w:jc w:val="center"/>
        <w:rPr>
          <w:lang w:val="ru-RU"/>
        </w:rPr>
      </w:pPr>
      <w:r w:rsidRPr="00E03DFA">
        <w:rPr>
          <w:rFonts w:ascii="Times New Roman" w:hAnsi="Times New Roman"/>
          <w:b/>
          <w:color w:val="000000"/>
          <w:sz w:val="28"/>
          <w:lang w:val="ru-RU"/>
        </w:rPr>
        <w:t>РАБОЧАЯ ПРОГРАММА</w:t>
      </w:r>
    </w:p>
    <w:p w:rsidR="0078611E" w:rsidRPr="00E03DFA" w:rsidRDefault="00096650">
      <w:pPr>
        <w:spacing w:after="0" w:line="408" w:lineRule="auto"/>
        <w:ind w:left="120"/>
        <w:jc w:val="center"/>
        <w:rPr>
          <w:lang w:val="ru-RU"/>
        </w:rPr>
      </w:pPr>
      <w:r w:rsidRPr="00E03DFA">
        <w:rPr>
          <w:rFonts w:ascii="Times New Roman" w:hAnsi="Times New Roman"/>
          <w:color w:val="000000"/>
          <w:sz w:val="28"/>
          <w:lang w:val="ru-RU"/>
        </w:rPr>
        <w:t>(</w:t>
      </w:r>
      <w:r>
        <w:rPr>
          <w:rFonts w:ascii="Times New Roman" w:hAnsi="Times New Roman"/>
          <w:color w:val="000000"/>
          <w:sz w:val="28"/>
        </w:rPr>
        <w:t>ID</w:t>
      </w:r>
      <w:r w:rsidRPr="00E03DFA">
        <w:rPr>
          <w:rFonts w:ascii="Times New Roman" w:hAnsi="Times New Roman"/>
          <w:color w:val="000000"/>
          <w:sz w:val="28"/>
          <w:lang w:val="ru-RU"/>
        </w:rPr>
        <w:t xml:space="preserve"> 10701398)</w:t>
      </w:r>
    </w:p>
    <w:p w:rsidR="0078611E" w:rsidRPr="00E03DFA" w:rsidRDefault="0078611E">
      <w:pPr>
        <w:spacing w:after="0"/>
        <w:ind w:left="120"/>
        <w:jc w:val="center"/>
        <w:rPr>
          <w:lang w:val="ru-RU"/>
        </w:rPr>
      </w:pPr>
    </w:p>
    <w:p w:rsidR="0078611E" w:rsidRPr="00894EBE" w:rsidRDefault="00096650">
      <w:pPr>
        <w:spacing w:after="0" w:line="408" w:lineRule="auto"/>
        <w:ind w:left="120"/>
        <w:jc w:val="center"/>
        <w:rPr>
          <w:lang w:val="ru-RU"/>
        </w:rPr>
      </w:pPr>
      <w:r w:rsidRPr="00894EBE">
        <w:rPr>
          <w:rFonts w:ascii="Times New Roman" w:hAnsi="Times New Roman"/>
          <w:b/>
          <w:color w:val="000000"/>
          <w:sz w:val="28"/>
          <w:lang w:val="ru-RU"/>
        </w:rPr>
        <w:t>учебного курса «Геометрия»</w:t>
      </w:r>
    </w:p>
    <w:p w:rsidR="0078611E" w:rsidRPr="00894EBE" w:rsidRDefault="00096650">
      <w:pPr>
        <w:spacing w:after="0" w:line="408" w:lineRule="auto"/>
        <w:ind w:left="120"/>
        <w:jc w:val="center"/>
        <w:rPr>
          <w:lang w:val="ru-RU"/>
        </w:rPr>
      </w:pPr>
      <w:r w:rsidRPr="00894EBE">
        <w:rPr>
          <w:rFonts w:ascii="Times New Roman" w:hAnsi="Times New Roman"/>
          <w:color w:val="000000"/>
          <w:sz w:val="28"/>
          <w:lang w:val="ru-RU"/>
        </w:rPr>
        <w:t xml:space="preserve">для обучающихся 7-9 классов </w:t>
      </w: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78611E">
      <w:pPr>
        <w:spacing w:after="0"/>
        <w:ind w:left="120"/>
        <w:jc w:val="center"/>
        <w:rPr>
          <w:lang w:val="ru-RU"/>
        </w:rPr>
      </w:pPr>
    </w:p>
    <w:p w:rsidR="0078611E" w:rsidRPr="00894EBE" w:rsidRDefault="00096650">
      <w:pPr>
        <w:spacing w:after="0"/>
        <w:ind w:left="120"/>
        <w:jc w:val="center"/>
        <w:rPr>
          <w:lang w:val="ru-RU"/>
        </w:rPr>
      </w:pPr>
      <w:bookmarkStart w:id="3" w:name="fa5bb89e-7d9f-4fc4-a1ba-c6bd09c19ff7"/>
      <w:proofErr w:type="spellStart"/>
      <w:r w:rsidRPr="00894EBE">
        <w:rPr>
          <w:rFonts w:ascii="Times New Roman" w:hAnsi="Times New Roman"/>
          <w:b/>
          <w:color w:val="000000"/>
          <w:sz w:val="28"/>
          <w:lang w:val="ru-RU"/>
        </w:rPr>
        <w:t>с.Верхний</w:t>
      </w:r>
      <w:proofErr w:type="spellEnd"/>
      <w:r w:rsidRPr="00894EBE">
        <w:rPr>
          <w:rFonts w:ascii="Times New Roman" w:hAnsi="Times New Roman"/>
          <w:b/>
          <w:color w:val="000000"/>
          <w:sz w:val="28"/>
          <w:lang w:val="ru-RU"/>
        </w:rPr>
        <w:t xml:space="preserve"> Балыклей</w:t>
      </w:r>
      <w:bookmarkEnd w:id="3"/>
      <w:r w:rsidRPr="00894EBE">
        <w:rPr>
          <w:rFonts w:ascii="Times New Roman" w:hAnsi="Times New Roman"/>
          <w:b/>
          <w:color w:val="000000"/>
          <w:sz w:val="28"/>
          <w:lang w:val="ru-RU"/>
        </w:rPr>
        <w:t xml:space="preserve"> </w:t>
      </w:r>
      <w:bookmarkStart w:id="4" w:name="ff26d425-8a06-47a0-8cd7-ee8d58370039"/>
      <w:r w:rsidRPr="00894EBE">
        <w:rPr>
          <w:rFonts w:ascii="Times New Roman" w:hAnsi="Times New Roman"/>
          <w:b/>
          <w:color w:val="000000"/>
          <w:sz w:val="28"/>
          <w:lang w:val="ru-RU"/>
        </w:rPr>
        <w:t>2026</w:t>
      </w:r>
      <w:bookmarkEnd w:id="4"/>
    </w:p>
    <w:p w:rsidR="0078611E" w:rsidRPr="00894EBE" w:rsidRDefault="0078611E">
      <w:pPr>
        <w:rPr>
          <w:lang w:val="ru-RU"/>
        </w:rPr>
        <w:sectPr w:rsidR="0078611E" w:rsidRPr="00894EBE">
          <w:pgSz w:w="11906" w:h="16383"/>
          <w:pgMar w:top="1134" w:right="850" w:bottom="1134" w:left="1701" w:header="720" w:footer="720" w:gutter="0"/>
          <w:cols w:space="720"/>
        </w:sectPr>
      </w:pPr>
      <w:bookmarkStart w:id="5" w:name="block-88336859"/>
    </w:p>
    <w:p w:rsidR="0078611E" w:rsidRPr="00894EBE" w:rsidRDefault="00096650">
      <w:pPr>
        <w:spacing w:after="0" w:line="264" w:lineRule="auto"/>
        <w:ind w:left="120"/>
        <w:jc w:val="both"/>
        <w:rPr>
          <w:lang w:val="ru-RU"/>
        </w:rPr>
      </w:pPr>
      <w:bookmarkStart w:id="6" w:name="block-88336860"/>
      <w:bookmarkEnd w:id="5"/>
      <w:r w:rsidRPr="00894EBE">
        <w:rPr>
          <w:rFonts w:ascii="Times New Roman" w:hAnsi="Times New Roman"/>
          <w:b/>
          <w:color w:val="000000"/>
          <w:sz w:val="28"/>
          <w:lang w:val="ru-RU"/>
        </w:rPr>
        <w:lastRenderedPageBreak/>
        <w:t>ПОЯСНИТЕЛЬНАЯ ЗАПИСКА</w:t>
      </w:r>
    </w:p>
    <w:p w:rsidR="0078611E" w:rsidRPr="00894EBE" w:rsidRDefault="0078611E">
      <w:pPr>
        <w:spacing w:after="0" w:line="264" w:lineRule="auto"/>
        <w:ind w:left="120"/>
        <w:jc w:val="both"/>
        <w:rPr>
          <w:lang w:val="ru-RU"/>
        </w:rPr>
      </w:pP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E029C6">
        <w:rPr>
          <w:rFonts w:ascii="Times New Roman" w:hAnsi="Times New Roman"/>
          <w:color w:val="000000"/>
          <w:sz w:val="28"/>
          <w:lang w:val="ru-RU"/>
        </w:rPr>
        <w:t>контрпримеры</w:t>
      </w:r>
      <w:proofErr w:type="spellEnd"/>
      <w:r w:rsidRPr="00E029C6">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78611E" w:rsidRPr="00E029C6" w:rsidRDefault="00096650">
      <w:pPr>
        <w:spacing w:after="0" w:line="264" w:lineRule="auto"/>
        <w:ind w:firstLine="600"/>
        <w:jc w:val="both"/>
        <w:rPr>
          <w:lang w:val="ru-RU"/>
        </w:rPr>
      </w:pPr>
      <w:bookmarkStart w:id="7" w:name="6c37334c-5fa9-457a-ad76-d36f127aa8c8"/>
      <w:r w:rsidRPr="00E029C6">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78611E" w:rsidRPr="00E029C6" w:rsidRDefault="0078611E">
      <w:pPr>
        <w:rPr>
          <w:lang w:val="ru-RU"/>
        </w:rPr>
        <w:sectPr w:rsidR="0078611E" w:rsidRPr="00E029C6">
          <w:pgSz w:w="11906" w:h="16383"/>
          <w:pgMar w:top="1134" w:right="850" w:bottom="1134" w:left="1701" w:header="720" w:footer="720" w:gutter="0"/>
          <w:cols w:space="720"/>
        </w:sectPr>
      </w:pPr>
    </w:p>
    <w:p w:rsidR="0078611E" w:rsidRPr="00E029C6" w:rsidRDefault="00096650">
      <w:pPr>
        <w:spacing w:after="0" w:line="264" w:lineRule="auto"/>
        <w:ind w:left="120"/>
        <w:jc w:val="both"/>
        <w:rPr>
          <w:lang w:val="ru-RU"/>
        </w:rPr>
      </w:pPr>
      <w:bookmarkStart w:id="8" w:name="block-88336857"/>
      <w:bookmarkEnd w:id="6"/>
      <w:r w:rsidRPr="00E029C6">
        <w:rPr>
          <w:rFonts w:ascii="Times New Roman" w:hAnsi="Times New Roman"/>
          <w:b/>
          <w:color w:val="000000"/>
          <w:sz w:val="28"/>
          <w:lang w:val="ru-RU"/>
        </w:rPr>
        <w:lastRenderedPageBreak/>
        <w:t>СОДЕРЖАНИЕ ОБУЧЕНИЯ</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7 КЛАСС</w:t>
      </w:r>
    </w:p>
    <w:p w:rsidR="0078611E" w:rsidRPr="00E029C6" w:rsidRDefault="0078611E">
      <w:pPr>
        <w:spacing w:after="0" w:line="264" w:lineRule="auto"/>
        <w:ind w:left="120"/>
        <w:jc w:val="both"/>
        <w:rPr>
          <w:lang w:val="ru-RU"/>
        </w:rPr>
      </w:pP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Равнобедренный и равносторонний треугольники. Неравенство треугольника.</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8 КЛАСС</w:t>
      </w:r>
    </w:p>
    <w:p w:rsidR="0078611E" w:rsidRPr="00E029C6" w:rsidRDefault="0078611E">
      <w:pPr>
        <w:spacing w:after="0" w:line="264" w:lineRule="auto"/>
        <w:ind w:left="120"/>
        <w:jc w:val="both"/>
        <w:rPr>
          <w:lang w:val="ru-RU"/>
        </w:rPr>
      </w:pP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Средние линии треугольника и трапеции. Центр масс треугольника.</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Вычисление площадей треугольников и многоугольников на клетчатой бумаге.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Теорема Пифагора. Применение теоремы Пифагора при решении практических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9 КЛАСС</w:t>
      </w:r>
    </w:p>
    <w:p w:rsidR="0078611E" w:rsidRPr="00E029C6" w:rsidRDefault="0078611E">
      <w:pPr>
        <w:spacing w:after="0" w:line="264" w:lineRule="auto"/>
        <w:ind w:left="120"/>
        <w:jc w:val="both"/>
        <w:rPr>
          <w:lang w:val="ru-RU"/>
        </w:rPr>
      </w:pP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Преобразование подобия. Подобие соответственных элементов.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Вектор, длина (модуль) вектора, </w:t>
      </w:r>
      <w:proofErr w:type="spellStart"/>
      <w:r w:rsidRPr="00E029C6">
        <w:rPr>
          <w:rFonts w:ascii="Times New Roman" w:hAnsi="Times New Roman"/>
          <w:color w:val="000000"/>
          <w:sz w:val="28"/>
          <w:lang w:val="ru-RU"/>
        </w:rPr>
        <w:t>сонаправленные</w:t>
      </w:r>
      <w:proofErr w:type="spellEnd"/>
      <w:r w:rsidRPr="00E029C6">
        <w:rPr>
          <w:rFonts w:ascii="Times New Roman" w:hAnsi="Times New Roman"/>
          <w:color w:val="000000"/>
          <w:sz w:val="28"/>
          <w:lang w:val="ru-RU"/>
        </w:rPr>
        <w:t xml:space="preserve"> векторы, противоположно направленные векторы, </w:t>
      </w:r>
      <w:proofErr w:type="spellStart"/>
      <w:r w:rsidRPr="00E029C6">
        <w:rPr>
          <w:rFonts w:ascii="Times New Roman" w:hAnsi="Times New Roman"/>
          <w:color w:val="000000"/>
          <w:sz w:val="28"/>
          <w:lang w:val="ru-RU"/>
        </w:rPr>
        <w:t>коллинеарность</w:t>
      </w:r>
      <w:proofErr w:type="spellEnd"/>
      <w:r w:rsidRPr="00E029C6">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78611E" w:rsidRPr="00E029C6" w:rsidRDefault="0078611E">
      <w:pPr>
        <w:rPr>
          <w:lang w:val="ru-RU"/>
        </w:rPr>
        <w:sectPr w:rsidR="0078611E" w:rsidRPr="00E029C6">
          <w:pgSz w:w="11906" w:h="16383"/>
          <w:pgMar w:top="1134" w:right="850" w:bottom="1134" w:left="1701" w:header="720" w:footer="720" w:gutter="0"/>
          <w:cols w:space="720"/>
        </w:sectPr>
      </w:pPr>
    </w:p>
    <w:p w:rsidR="0078611E" w:rsidRPr="00E029C6" w:rsidRDefault="00096650">
      <w:pPr>
        <w:spacing w:after="0" w:line="264" w:lineRule="auto"/>
        <w:ind w:left="120"/>
        <w:jc w:val="both"/>
        <w:rPr>
          <w:lang w:val="ru-RU"/>
        </w:rPr>
      </w:pPr>
      <w:bookmarkStart w:id="9" w:name="block-88336858"/>
      <w:bookmarkEnd w:id="8"/>
      <w:r w:rsidRPr="00E029C6">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ЛИЧНОСТНЫЕ РЕЗУЛЬТАТЫ</w:t>
      </w:r>
    </w:p>
    <w:p w:rsidR="0078611E" w:rsidRPr="00E029C6" w:rsidRDefault="0078611E">
      <w:pPr>
        <w:spacing w:after="0" w:line="264" w:lineRule="auto"/>
        <w:ind w:left="120"/>
        <w:jc w:val="both"/>
        <w:rPr>
          <w:lang w:val="ru-RU"/>
        </w:rPr>
      </w:pP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 xml:space="preserve">Личностные результаты </w:t>
      </w:r>
      <w:r w:rsidRPr="00E029C6">
        <w:rPr>
          <w:rFonts w:ascii="Times New Roman" w:hAnsi="Times New Roman"/>
          <w:color w:val="000000"/>
          <w:sz w:val="28"/>
          <w:lang w:val="ru-RU"/>
        </w:rPr>
        <w:t>освоения программы учебного курса «Геометрия» характеризуются:</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1) патриотическое воспитание: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2) гражданское и духовно-нравственное воспитание: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3) трудовое воспитание: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4) эстетическое воспитание: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5) ценности научного познания:</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E029C6">
        <w:rPr>
          <w:rFonts w:ascii="Times New Roman" w:hAnsi="Times New Roman"/>
          <w:color w:val="000000"/>
          <w:sz w:val="28"/>
          <w:lang w:val="ru-RU"/>
        </w:rPr>
        <w:t>сформированностью</w:t>
      </w:r>
      <w:proofErr w:type="spellEnd"/>
      <w:r w:rsidRPr="00E029C6">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7) экологическое воспитание: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8611E" w:rsidRPr="00E029C6" w:rsidRDefault="00096650">
      <w:pPr>
        <w:spacing w:after="0" w:line="264" w:lineRule="auto"/>
        <w:ind w:firstLine="600"/>
        <w:jc w:val="both"/>
        <w:rPr>
          <w:lang w:val="ru-RU"/>
        </w:rPr>
      </w:pPr>
      <w:r w:rsidRPr="00E029C6">
        <w:rPr>
          <w:rFonts w:ascii="Times New Roman" w:hAnsi="Times New Roman"/>
          <w:b/>
          <w:color w:val="000000"/>
          <w:sz w:val="28"/>
          <w:lang w:val="ru-RU"/>
        </w:rPr>
        <w:t>8) адаптация к изменяющимся условиям социальной и природной среды:</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МЕТАПРЕДМЕТНЫЕ РЕЗУЛЬТАТЫ</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Познавательные универсальные учебные действия</w:t>
      </w:r>
    </w:p>
    <w:p w:rsidR="0078611E" w:rsidRPr="00E029C6" w:rsidRDefault="0078611E">
      <w:pPr>
        <w:spacing w:after="0" w:line="264" w:lineRule="auto"/>
        <w:ind w:left="120"/>
        <w:jc w:val="both"/>
        <w:rPr>
          <w:lang w:val="ru-RU"/>
        </w:rPr>
      </w:pPr>
    </w:p>
    <w:p w:rsidR="0078611E" w:rsidRDefault="0009665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8611E" w:rsidRPr="00E029C6" w:rsidRDefault="00096650">
      <w:pPr>
        <w:numPr>
          <w:ilvl w:val="0"/>
          <w:numId w:val="1"/>
        </w:numPr>
        <w:spacing w:after="0" w:line="264" w:lineRule="auto"/>
        <w:jc w:val="both"/>
        <w:rPr>
          <w:lang w:val="ru-RU"/>
        </w:rPr>
      </w:pPr>
      <w:r w:rsidRPr="00E029C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8611E" w:rsidRPr="00E029C6" w:rsidRDefault="00096650">
      <w:pPr>
        <w:numPr>
          <w:ilvl w:val="0"/>
          <w:numId w:val="1"/>
        </w:numPr>
        <w:spacing w:after="0" w:line="264" w:lineRule="auto"/>
        <w:jc w:val="both"/>
        <w:rPr>
          <w:lang w:val="ru-RU"/>
        </w:rPr>
      </w:pPr>
      <w:r w:rsidRPr="00E029C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78611E" w:rsidRPr="00E029C6" w:rsidRDefault="00096650">
      <w:pPr>
        <w:numPr>
          <w:ilvl w:val="0"/>
          <w:numId w:val="1"/>
        </w:numPr>
        <w:spacing w:after="0" w:line="264" w:lineRule="auto"/>
        <w:jc w:val="both"/>
        <w:rPr>
          <w:lang w:val="ru-RU"/>
        </w:rPr>
      </w:pPr>
      <w:r w:rsidRPr="00E029C6">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8611E" w:rsidRPr="00E029C6" w:rsidRDefault="00096650">
      <w:pPr>
        <w:numPr>
          <w:ilvl w:val="0"/>
          <w:numId w:val="1"/>
        </w:numPr>
        <w:spacing w:after="0" w:line="264" w:lineRule="auto"/>
        <w:jc w:val="both"/>
        <w:rPr>
          <w:lang w:val="ru-RU"/>
        </w:rPr>
      </w:pPr>
      <w:r w:rsidRPr="00E029C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78611E" w:rsidRPr="00E029C6" w:rsidRDefault="00096650">
      <w:pPr>
        <w:numPr>
          <w:ilvl w:val="0"/>
          <w:numId w:val="1"/>
        </w:numPr>
        <w:spacing w:after="0" w:line="264" w:lineRule="auto"/>
        <w:jc w:val="both"/>
        <w:rPr>
          <w:lang w:val="ru-RU"/>
        </w:rPr>
      </w:pPr>
      <w:r w:rsidRPr="00E029C6">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E029C6">
        <w:rPr>
          <w:rFonts w:ascii="Times New Roman" w:hAnsi="Times New Roman"/>
          <w:color w:val="000000"/>
          <w:sz w:val="28"/>
          <w:lang w:val="ru-RU"/>
        </w:rPr>
        <w:t>контрпримеры</w:t>
      </w:r>
      <w:proofErr w:type="spellEnd"/>
      <w:r w:rsidRPr="00E029C6">
        <w:rPr>
          <w:rFonts w:ascii="Times New Roman" w:hAnsi="Times New Roman"/>
          <w:color w:val="000000"/>
          <w:sz w:val="28"/>
          <w:lang w:val="ru-RU"/>
        </w:rPr>
        <w:t>, обосновывать собственные рассуждения;</w:t>
      </w:r>
    </w:p>
    <w:p w:rsidR="0078611E" w:rsidRPr="00E029C6" w:rsidRDefault="00096650">
      <w:pPr>
        <w:numPr>
          <w:ilvl w:val="0"/>
          <w:numId w:val="1"/>
        </w:numPr>
        <w:spacing w:after="0" w:line="264" w:lineRule="auto"/>
        <w:jc w:val="both"/>
        <w:rPr>
          <w:lang w:val="ru-RU"/>
        </w:rPr>
      </w:pPr>
      <w:r w:rsidRPr="00E029C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8611E" w:rsidRDefault="0009665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78611E" w:rsidRPr="00E029C6" w:rsidRDefault="00096650">
      <w:pPr>
        <w:numPr>
          <w:ilvl w:val="0"/>
          <w:numId w:val="2"/>
        </w:numPr>
        <w:spacing w:after="0" w:line="264" w:lineRule="auto"/>
        <w:jc w:val="both"/>
        <w:rPr>
          <w:lang w:val="ru-RU"/>
        </w:rPr>
      </w:pPr>
      <w:r w:rsidRPr="00E029C6">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8611E" w:rsidRPr="00E029C6" w:rsidRDefault="00096650">
      <w:pPr>
        <w:numPr>
          <w:ilvl w:val="0"/>
          <w:numId w:val="2"/>
        </w:numPr>
        <w:spacing w:after="0" w:line="264" w:lineRule="auto"/>
        <w:jc w:val="both"/>
        <w:rPr>
          <w:lang w:val="ru-RU"/>
        </w:rPr>
      </w:pPr>
      <w:r w:rsidRPr="00E029C6">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8611E" w:rsidRPr="00E029C6" w:rsidRDefault="00096650">
      <w:pPr>
        <w:numPr>
          <w:ilvl w:val="0"/>
          <w:numId w:val="2"/>
        </w:numPr>
        <w:spacing w:after="0" w:line="264" w:lineRule="auto"/>
        <w:jc w:val="both"/>
        <w:rPr>
          <w:lang w:val="ru-RU"/>
        </w:rPr>
      </w:pPr>
      <w:r w:rsidRPr="00E029C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8611E" w:rsidRPr="00E029C6" w:rsidRDefault="00096650">
      <w:pPr>
        <w:numPr>
          <w:ilvl w:val="0"/>
          <w:numId w:val="2"/>
        </w:numPr>
        <w:spacing w:after="0" w:line="264" w:lineRule="auto"/>
        <w:jc w:val="both"/>
        <w:rPr>
          <w:lang w:val="ru-RU"/>
        </w:rPr>
      </w:pPr>
      <w:r w:rsidRPr="00E029C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78611E" w:rsidRDefault="0009665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8611E" w:rsidRPr="00E029C6" w:rsidRDefault="00096650">
      <w:pPr>
        <w:numPr>
          <w:ilvl w:val="0"/>
          <w:numId w:val="3"/>
        </w:numPr>
        <w:spacing w:after="0" w:line="264" w:lineRule="auto"/>
        <w:jc w:val="both"/>
        <w:rPr>
          <w:lang w:val="ru-RU"/>
        </w:rPr>
      </w:pPr>
      <w:r w:rsidRPr="00E029C6">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78611E" w:rsidRPr="00E029C6" w:rsidRDefault="00096650">
      <w:pPr>
        <w:numPr>
          <w:ilvl w:val="0"/>
          <w:numId w:val="3"/>
        </w:numPr>
        <w:spacing w:after="0" w:line="264" w:lineRule="auto"/>
        <w:jc w:val="both"/>
        <w:rPr>
          <w:lang w:val="ru-RU"/>
        </w:rPr>
      </w:pPr>
      <w:r w:rsidRPr="00E029C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8611E" w:rsidRPr="00E029C6" w:rsidRDefault="00096650">
      <w:pPr>
        <w:numPr>
          <w:ilvl w:val="0"/>
          <w:numId w:val="3"/>
        </w:numPr>
        <w:spacing w:after="0" w:line="264" w:lineRule="auto"/>
        <w:jc w:val="both"/>
        <w:rPr>
          <w:lang w:val="ru-RU"/>
        </w:rPr>
      </w:pPr>
      <w:r w:rsidRPr="00E029C6">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78611E" w:rsidRPr="00E029C6" w:rsidRDefault="00096650">
      <w:pPr>
        <w:numPr>
          <w:ilvl w:val="0"/>
          <w:numId w:val="3"/>
        </w:numPr>
        <w:spacing w:after="0" w:line="264" w:lineRule="auto"/>
        <w:jc w:val="both"/>
        <w:rPr>
          <w:lang w:val="ru-RU"/>
        </w:rPr>
      </w:pPr>
      <w:r w:rsidRPr="00E029C6">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78611E" w:rsidRDefault="0009665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8611E" w:rsidRPr="00E029C6" w:rsidRDefault="00096650">
      <w:pPr>
        <w:numPr>
          <w:ilvl w:val="0"/>
          <w:numId w:val="4"/>
        </w:numPr>
        <w:spacing w:after="0" w:line="264" w:lineRule="auto"/>
        <w:jc w:val="both"/>
        <w:rPr>
          <w:lang w:val="ru-RU"/>
        </w:rPr>
      </w:pPr>
      <w:r w:rsidRPr="00E029C6">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E029C6">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78611E" w:rsidRPr="00E029C6" w:rsidRDefault="00096650">
      <w:pPr>
        <w:numPr>
          <w:ilvl w:val="0"/>
          <w:numId w:val="4"/>
        </w:numPr>
        <w:spacing w:after="0" w:line="264" w:lineRule="auto"/>
        <w:jc w:val="both"/>
        <w:rPr>
          <w:lang w:val="ru-RU"/>
        </w:rPr>
      </w:pPr>
      <w:r w:rsidRPr="00E029C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8611E" w:rsidRPr="00E029C6" w:rsidRDefault="00096650">
      <w:pPr>
        <w:numPr>
          <w:ilvl w:val="0"/>
          <w:numId w:val="4"/>
        </w:numPr>
        <w:spacing w:after="0" w:line="264" w:lineRule="auto"/>
        <w:jc w:val="both"/>
        <w:rPr>
          <w:lang w:val="ru-RU"/>
        </w:rPr>
      </w:pPr>
      <w:r w:rsidRPr="00E029C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8611E" w:rsidRPr="00E029C6" w:rsidRDefault="00096650">
      <w:pPr>
        <w:numPr>
          <w:ilvl w:val="0"/>
          <w:numId w:val="4"/>
        </w:numPr>
        <w:spacing w:after="0" w:line="264" w:lineRule="auto"/>
        <w:jc w:val="both"/>
        <w:rPr>
          <w:lang w:val="ru-RU"/>
        </w:rPr>
      </w:pPr>
      <w:r w:rsidRPr="00E029C6">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78611E" w:rsidRPr="00E029C6" w:rsidRDefault="00096650">
      <w:pPr>
        <w:numPr>
          <w:ilvl w:val="0"/>
          <w:numId w:val="4"/>
        </w:numPr>
        <w:spacing w:after="0" w:line="264" w:lineRule="auto"/>
        <w:jc w:val="both"/>
        <w:rPr>
          <w:lang w:val="ru-RU"/>
        </w:rPr>
      </w:pPr>
      <w:r w:rsidRPr="00E029C6">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8611E" w:rsidRPr="00E029C6" w:rsidRDefault="00096650">
      <w:pPr>
        <w:numPr>
          <w:ilvl w:val="0"/>
          <w:numId w:val="4"/>
        </w:numPr>
        <w:spacing w:after="0" w:line="264" w:lineRule="auto"/>
        <w:jc w:val="both"/>
        <w:rPr>
          <w:lang w:val="ru-RU"/>
        </w:rPr>
      </w:pPr>
      <w:r w:rsidRPr="00E029C6">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Регулятивные универсальные учебные действия</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Самоорганизация:</w:t>
      </w:r>
    </w:p>
    <w:p w:rsidR="0078611E" w:rsidRPr="00E029C6" w:rsidRDefault="00096650">
      <w:pPr>
        <w:numPr>
          <w:ilvl w:val="0"/>
          <w:numId w:val="5"/>
        </w:numPr>
        <w:spacing w:after="0" w:line="264" w:lineRule="auto"/>
        <w:jc w:val="both"/>
        <w:rPr>
          <w:lang w:val="ru-RU"/>
        </w:rPr>
      </w:pPr>
      <w:r w:rsidRPr="00E029C6">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8611E" w:rsidRDefault="0009665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78611E" w:rsidRPr="00E029C6" w:rsidRDefault="00096650">
      <w:pPr>
        <w:numPr>
          <w:ilvl w:val="0"/>
          <w:numId w:val="6"/>
        </w:numPr>
        <w:spacing w:after="0" w:line="264" w:lineRule="auto"/>
        <w:jc w:val="both"/>
        <w:rPr>
          <w:lang w:val="ru-RU"/>
        </w:rPr>
      </w:pPr>
      <w:r w:rsidRPr="00E029C6">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78611E" w:rsidRPr="00E029C6" w:rsidRDefault="00096650">
      <w:pPr>
        <w:numPr>
          <w:ilvl w:val="0"/>
          <w:numId w:val="6"/>
        </w:numPr>
        <w:spacing w:after="0" w:line="264" w:lineRule="auto"/>
        <w:jc w:val="both"/>
        <w:rPr>
          <w:lang w:val="ru-RU"/>
        </w:rPr>
      </w:pPr>
      <w:r w:rsidRPr="00E029C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8611E" w:rsidRPr="00E029C6" w:rsidRDefault="00096650">
      <w:pPr>
        <w:numPr>
          <w:ilvl w:val="0"/>
          <w:numId w:val="6"/>
        </w:numPr>
        <w:spacing w:after="0" w:line="264" w:lineRule="auto"/>
        <w:jc w:val="both"/>
        <w:rPr>
          <w:lang w:val="ru-RU"/>
        </w:rPr>
      </w:pPr>
      <w:r w:rsidRPr="00E029C6">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E029C6">
        <w:rPr>
          <w:rFonts w:ascii="Times New Roman" w:hAnsi="Times New Roman"/>
          <w:color w:val="000000"/>
          <w:sz w:val="28"/>
          <w:lang w:val="ru-RU"/>
        </w:rPr>
        <w:t>недостижения</w:t>
      </w:r>
      <w:proofErr w:type="spellEnd"/>
      <w:r w:rsidRPr="00E029C6">
        <w:rPr>
          <w:rFonts w:ascii="Times New Roman" w:hAnsi="Times New Roman"/>
          <w:color w:val="000000"/>
          <w:sz w:val="28"/>
          <w:lang w:val="ru-RU"/>
        </w:rPr>
        <w:t xml:space="preserve"> цели, находить ошибку, давать оценку приобретённому опыту.</w:t>
      </w:r>
    </w:p>
    <w:p w:rsidR="0078611E" w:rsidRPr="00E029C6" w:rsidRDefault="0078611E">
      <w:pPr>
        <w:spacing w:after="0" w:line="264" w:lineRule="auto"/>
        <w:ind w:left="120"/>
        <w:jc w:val="both"/>
        <w:rPr>
          <w:lang w:val="ru-RU"/>
        </w:rPr>
      </w:pPr>
    </w:p>
    <w:p w:rsidR="0078611E" w:rsidRPr="00E029C6" w:rsidRDefault="00096650">
      <w:pPr>
        <w:spacing w:after="0" w:line="264" w:lineRule="auto"/>
        <w:ind w:left="120"/>
        <w:jc w:val="both"/>
        <w:rPr>
          <w:lang w:val="ru-RU"/>
        </w:rPr>
      </w:pPr>
      <w:r w:rsidRPr="00E029C6">
        <w:rPr>
          <w:rFonts w:ascii="Times New Roman" w:hAnsi="Times New Roman"/>
          <w:b/>
          <w:color w:val="000000"/>
          <w:sz w:val="28"/>
          <w:lang w:val="ru-RU"/>
        </w:rPr>
        <w:t>ПРЕДМЕТНЫЕ РЕЗУЛЬТАТЫ</w:t>
      </w:r>
    </w:p>
    <w:p w:rsidR="0078611E" w:rsidRPr="00E029C6" w:rsidRDefault="0078611E">
      <w:pPr>
        <w:spacing w:after="0" w:line="264" w:lineRule="auto"/>
        <w:ind w:left="120"/>
        <w:jc w:val="both"/>
        <w:rPr>
          <w:lang w:val="ru-RU"/>
        </w:rPr>
      </w:pPr>
    </w:p>
    <w:p w:rsidR="0078611E" w:rsidRPr="00E029C6" w:rsidRDefault="00096650">
      <w:pPr>
        <w:spacing w:after="0" w:line="264" w:lineRule="auto"/>
        <w:ind w:firstLine="600"/>
        <w:jc w:val="both"/>
        <w:rPr>
          <w:lang w:val="ru-RU"/>
        </w:rPr>
      </w:pPr>
      <w:bookmarkStart w:id="10" w:name="_Toc124426249"/>
      <w:bookmarkEnd w:id="10"/>
      <w:r w:rsidRPr="00E029C6">
        <w:rPr>
          <w:rFonts w:ascii="Times New Roman" w:hAnsi="Times New Roman"/>
          <w:color w:val="000000"/>
          <w:sz w:val="28"/>
          <w:lang w:val="ru-RU"/>
        </w:rPr>
        <w:t xml:space="preserve">К концу обучения </w:t>
      </w:r>
      <w:r w:rsidRPr="00E029C6">
        <w:rPr>
          <w:rFonts w:ascii="Times New Roman" w:hAnsi="Times New Roman"/>
          <w:b/>
          <w:color w:val="000000"/>
          <w:sz w:val="28"/>
          <w:lang w:val="ru-RU"/>
        </w:rPr>
        <w:t>в 7 классе</w:t>
      </w:r>
      <w:r w:rsidRPr="00E029C6">
        <w:rPr>
          <w:rFonts w:ascii="Times New Roman" w:hAnsi="Times New Roman"/>
          <w:color w:val="000000"/>
          <w:sz w:val="28"/>
          <w:lang w:val="ru-RU"/>
        </w:rPr>
        <w:t xml:space="preserve"> обучающийся получит следующие предметные результаты:</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Строить чертежи к геометрическим задачам.</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Проводить логические рассуждения с использованием геометрических теорем.</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Решать задачи на клетчатой бумаге.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Проводить основные геометрические построения с помощью циркуля и линейки.</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К концу обучения </w:t>
      </w:r>
      <w:r w:rsidRPr="00E029C6">
        <w:rPr>
          <w:rFonts w:ascii="Times New Roman" w:hAnsi="Times New Roman"/>
          <w:b/>
          <w:color w:val="000000"/>
          <w:sz w:val="28"/>
          <w:lang w:val="ru-RU"/>
        </w:rPr>
        <w:t>в 8 классе</w:t>
      </w:r>
      <w:r w:rsidRPr="00E029C6">
        <w:rPr>
          <w:rFonts w:ascii="Times New Roman" w:hAnsi="Times New Roman"/>
          <w:color w:val="000000"/>
          <w:sz w:val="28"/>
          <w:lang w:val="ru-RU"/>
        </w:rPr>
        <w:t xml:space="preserve"> обучающийся получит следующие предметные результаты:</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Применять признаки подобия треугольников в решении геометрических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К концу обучения </w:t>
      </w:r>
      <w:r w:rsidRPr="00E029C6">
        <w:rPr>
          <w:rFonts w:ascii="Times New Roman" w:hAnsi="Times New Roman"/>
          <w:b/>
          <w:color w:val="000000"/>
          <w:sz w:val="28"/>
          <w:lang w:val="ru-RU"/>
        </w:rPr>
        <w:t>в 9 классе</w:t>
      </w:r>
      <w:r w:rsidRPr="00E029C6">
        <w:rPr>
          <w:rFonts w:ascii="Times New Roman" w:hAnsi="Times New Roman"/>
          <w:color w:val="000000"/>
          <w:sz w:val="28"/>
          <w:lang w:val="ru-RU"/>
        </w:rPr>
        <w:t xml:space="preserve"> обучающийся получит следующие предметные результаты:</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E029C6">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E029C6">
        <w:rPr>
          <w:rFonts w:ascii="Times New Roman" w:hAnsi="Times New Roman"/>
          <w:color w:val="000000"/>
          <w:sz w:val="28"/>
          <w:lang w:val="ru-RU"/>
        </w:rPr>
        <w:t>нетабличных</w:t>
      </w:r>
      <w:proofErr w:type="spellEnd"/>
      <w:r w:rsidRPr="00E029C6">
        <w:rPr>
          <w:rFonts w:ascii="Times New Roman" w:hAnsi="Times New Roman"/>
          <w:color w:val="000000"/>
          <w:sz w:val="28"/>
          <w:lang w:val="ru-RU"/>
        </w:rPr>
        <w:t xml:space="preserve"> значений.</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78611E" w:rsidRPr="00E029C6" w:rsidRDefault="00096650">
      <w:pPr>
        <w:spacing w:after="0" w:line="264" w:lineRule="auto"/>
        <w:ind w:firstLine="600"/>
        <w:jc w:val="both"/>
        <w:rPr>
          <w:lang w:val="ru-RU"/>
        </w:rPr>
      </w:pPr>
      <w:r w:rsidRPr="00E029C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8611E" w:rsidRPr="00E029C6" w:rsidRDefault="0078611E">
      <w:pPr>
        <w:rPr>
          <w:lang w:val="ru-RU"/>
        </w:rPr>
        <w:sectPr w:rsidR="0078611E" w:rsidRPr="00E029C6">
          <w:pgSz w:w="11906" w:h="16383"/>
          <w:pgMar w:top="1134" w:right="850" w:bottom="1134" w:left="1701" w:header="720" w:footer="720" w:gutter="0"/>
          <w:cols w:space="720"/>
        </w:sectPr>
      </w:pPr>
    </w:p>
    <w:p w:rsidR="0078611E" w:rsidRDefault="00096650">
      <w:pPr>
        <w:spacing w:after="0"/>
        <w:ind w:left="120"/>
      </w:pPr>
      <w:bookmarkStart w:id="11" w:name="block-88336861"/>
      <w:bookmarkEnd w:id="9"/>
      <w:r w:rsidRPr="00E029C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8611E" w:rsidRDefault="0009665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4168"/>
        <w:gridCol w:w="1504"/>
        <w:gridCol w:w="1841"/>
        <w:gridCol w:w="1910"/>
        <w:gridCol w:w="3301"/>
      </w:tblGrid>
      <w:tr w:rsidR="0078611E">
        <w:trPr>
          <w:trHeight w:val="144"/>
          <w:tblCellSpacing w:w="20" w:type="nil"/>
        </w:trPr>
        <w:tc>
          <w:tcPr>
            <w:tcW w:w="485" w:type="dxa"/>
            <w:vMerge w:val="restart"/>
            <w:tcMar>
              <w:top w:w="50" w:type="dxa"/>
              <w:left w:w="100" w:type="dxa"/>
            </w:tcMar>
            <w:vAlign w:val="center"/>
          </w:tcPr>
          <w:p w:rsidR="0078611E" w:rsidRDefault="00096650">
            <w:pPr>
              <w:spacing w:after="0"/>
              <w:ind w:left="135"/>
            </w:pPr>
            <w:r>
              <w:rPr>
                <w:rFonts w:ascii="Times New Roman" w:hAnsi="Times New Roman"/>
                <w:b/>
                <w:color w:val="000000"/>
                <w:sz w:val="24"/>
              </w:rPr>
              <w:t xml:space="preserve">№ п/п </w:t>
            </w:r>
          </w:p>
          <w:p w:rsidR="0078611E" w:rsidRDefault="0078611E">
            <w:pPr>
              <w:spacing w:after="0"/>
              <w:ind w:left="135"/>
            </w:pPr>
          </w:p>
        </w:tc>
        <w:tc>
          <w:tcPr>
            <w:tcW w:w="2640" w:type="dxa"/>
            <w:vMerge w:val="restart"/>
            <w:tcMar>
              <w:top w:w="50" w:type="dxa"/>
              <w:left w:w="100" w:type="dxa"/>
            </w:tcMar>
            <w:vAlign w:val="center"/>
          </w:tcPr>
          <w:p w:rsidR="0078611E" w:rsidRDefault="00096650">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611E" w:rsidRDefault="0078611E">
            <w:pPr>
              <w:spacing w:after="0"/>
              <w:ind w:left="135"/>
            </w:pPr>
          </w:p>
        </w:tc>
        <w:tc>
          <w:tcPr>
            <w:tcW w:w="0" w:type="auto"/>
            <w:gridSpan w:val="3"/>
            <w:tcMar>
              <w:top w:w="50" w:type="dxa"/>
              <w:left w:w="100" w:type="dxa"/>
            </w:tcMar>
            <w:vAlign w:val="center"/>
          </w:tcPr>
          <w:p w:rsidR="0078611E" w:rsidRDefault="000966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611E" w:rsidRDefault="0078611E">
            <w:pPr>
              <w:spacing w:after="0"/>
              <w:ind w:left="135"/>
            </w:pPr>
          </w:p>
        </w:tc>
      </w:tr>
      <w:tr w:rsidR="0078611E">
        <w:trPr>
          <w:trHeight w:val="144"/>
          <w:tblCellSpacing w:w="20" w:type="nil"/>
        </w:trPr>
        <w:tc>
          <w:tcPr>
            <w:tcW w:w="0" w:type="auto"/>
            <w:vMerge/>
            <w:tcBorders>
              <w:top w:val="nil"/>
            </w:tcBorders>
            <w:tcMar>
              <w:top w:w="50" w:type="dxa"/>
              <w:left w:w="100" w:type="dxa"/>
            </w:tcMar>
          </w:tcPr>
          <w:p w:rsidR="0078611E" w:rsidRDefault="0078611E"/>
        </w:tc>
        <w:tc>
          <w:tcPr>
            <w:tcW w:w="0" w:type="auto"/>
            <w:vMerge/>
            <w:tcBorders>
              <w:top w:val="nil"/>
            </w:tcBorders>
            <w:tcMar>
              <w:top w:w="50" w:type="dxa"/>
              <w:left w:w="100" w:type="dxa"/>
            </w:tcMar>
          </w:tcPr>
          <w:p w:rsidR="0078611E" w:rsidRDefault="0078611E"/>
        </w:tc>
        <w:tc>
          <w:tcPr>
            <w:tcW w:w="1017"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611E" w:rsidRDefault="0078611E">
            <w:pPr>
              <w:spacing w:after="0"/>
              <w:ind w:left="135"/>
            </w:pPr>
          </w:p>
        </w:tc>
        <w:tc>
          <w:tcPr>
            <w:tcW w:w="1745"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11E" w:rsidRDefault="0078611E">
            <w:pPr>
              <w:spacing w:after="0"/>
              <w:ind w:left="135"/>
            </w:pPr>
          </w:p>
        </w:tc>
        <w:tc>
          <w:tcPr>
            <w:tcW w:w="1829"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11E" w:rsidRDefault="0078611E">
            <w:pPr>
              <w:spacing w:after="0"/>
              <w:ind w:left="135"/>
            </w:pPr>
          </w:p>
        </w:tc>
        <w:tc>
          <w:tcPr>
            <w:tcW w:w="0" w:type="auto"/>
            <w:vMerge/>
            <w:tcBorders>
              <w:top w:val="nil"/>
            </w:tcBorders>
            <w:tcMar>
              <w:top w:w="50" w:type="dxa"/>
              <w:left w:w="100" w:type="dxa"/>
            </w:tcMar>
          </w:tcPr>
          <w:p w:rsidR="0078611E" w:rsidRDefault="0078611E"/>
        </w:tc>
      </w:tr>
      <w:tr w:rsidR="0078611E">
        <w:trPr>
          <w:trHeight w:val="144"/>
          <w:tblCellSpacing w:w="20" w:type="nil"/>
        </w:trPr>
        <w:tc>
          <w:tcPr>
            <w:tcW w:w="485" w:type="dxa"/>
            <w:tcMar>
              <w:top w:w="50" w:type="dxa"/>
              <w:left w:w="100" w:type="dxa"/>
            </w:tcMar>
            <w:vAlign w:val="center"/>
          </w:tcPr>
          <w:p w:rsidR="0078611E" w:rsidRDefault="00096650">
            <w:pPr>
              <w:spacing w:after="0"/>
            </w:pPr>
            <w:r>
              <w:rPr>
                <w:rFonts w:ascii="Times New Roman" w:hAnsi="Times New Roman"/>
                <w:color w:val="000000"/>
                <w:sz w:val="24"/>
              </w:rPr>
              <w:t>1</w:t>
            </w:r>
          </w:p>
        </w:tc>
        <w:tc>
          <w:tcPr>
            <w:tcW w:w="2640" w:type="dxa"/>
            <w:tcMar>
              <w:top w:w="50" w:type="dxa"/>
              <w:left w:w="100" w:type="dxa"/>
            </w:tcMar>
            <w:vAlign w:val="center"/>
          </w:tcPr>
          <w:p w:rsidR="0078611E" w:rsidRDefault="00096650">
            <w:pPr>
              <w:spacing w:after="0"/>
              <w:ind w:left="135"/>
            </w:pPr>
            <w:r w:rsidRPr="00E029C6">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78611E" w:rsidRDefault="0078611E">
            <w:pPr>
              <w:spacing w:after="0"/>
              <w:ind w:left="135"/>
              <w:jc w:val="center"/>
            </w:pPr>
          </w:p>
        </w:tc>
        <w:tc>
          <w:tcPr>
            <w:tcW w:w="1829" w:type="dxa"/>
            <w:tcMar>
              <w:top w:w="50" w:type="dxa"/>
              <w:left w:w="100" w:type="dxa"/>
            </w:tcMar>
            <w:vAlign w:val="center"/>
          </w:tcPr>
          <w:p w:rsidR="0078611E" w:rsidRDefault="0078611E">
            <w:pPr>
              <w:spacing w:after="0"/>
              <w:ind w:left="135"/>
              <w:jc w:val="center"/>
            </w:pPr>
          </w:p>
        </w:tc>
        <w:tc>
          <w:tcPr>
            <w:tcW w:w="2757" w:type="dxa"/>
            <w:tcMar>
              <w:top w:w="50" w:type="dxa"/>
              <w:left w:w="100" w:type="dxa"/>
            </w:tcMar>
            <w:vAlign w:val="center"/>
          </w:tcPr>
          <w:p w:rsidR="0078611E" w:rsidRDefault="00E03DFA">
            <w:pPr>
              <w:spacing w:after="0"/>
              <w:ind w:left="135"/>
            </w:pPr>
            <w:hyperlink r:id="rId6">
              <w:r w:rsidR="00096650">
                <w:rPr>
                  <w:rFonts w:ascii="Times New Roman" w:hAnsi="Times New Roman"/>
                  <w:color w:val="0000FF"/>
                  <w:u w:val="single"/>
                </w:rPr>
                <w:t>https://m.edsoo.ru/SCDUTTDXL</w:t>
              </w:r>
            </w:hyperlink>
          </w:p>
        </w:tc>
      </w:tr>
      <w:tr w:rsidR="0078611E">
        <w:trPr>
          <w:trHeight w:val="144"/>
          <w:tblCellSpacing w:w="20" w:type="nil"/>
        </w:trPr>
        <w:tc>
          <w:tcPr>
            <w:tcW w:w="485" w:type="dxa"/>
            <w:tcMar>
              <w:top w:w="50" w:type="dxa"/>
              <w:left w:w="100" w:type="dxa"/>
            </w:tcMar>
            <w:vAlign w:val="center"/>
          </w:tcPr>
          <w:p w:rsidR="0078611E" w:rsidRDefault="00096650">
            <w:pPr>
              <w:spacing w:after="0"/>
            </w:pPr>
            <w:r>
              <w:rPr>
                <w:rFonts w:ascii="Times New Roman" w:hAnsi="Times New Roman"/>
                <w:color w:val="000000"/>
                <w:sz w:val="24"/>
              </w:rPr>
              <w:t>2</w:t>
            </w:r>
          </w:p>
        </w:tc>
        <w:tc>
          <w:tcPr>
            <w:tcW w:w="2640"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8611E" w:rsidRDefault="0078611E">
            <w:pPr>
              <w:spacing w:after="0"/>
              <w:ind w:left="135"/>
              <w:jc w:val="center"/>
            </w:pPr>
          </w:p>
        </w:tc>
        <w:tc>
          <w:tcPr>
            <w:tcW w:w="2757" w:type="dxa"/>
            <w:tcMar>
              <w:top w:w="50" w:type="dxa"/>
              <w:left w:w="100" w:type="dxa"/>
            </w:tcMar>
            <w:vAlign w:val="center"/>
          </w:tcPr>
          <w:p w:rsidR="0078611E" w:rsidRDefault="00E03DFA">
            <w:pPr>
              <w:spacing w:after="0"/>
              <w:ind w:left="135"/>
            </w:pPr>
            <w:hyperlink r:id="rId7">
              <w:r w:rsidR="00096650">
                <w:rPr>
                  <w:rFonts w:ascii="Times New Roman" w:hAnsi="Times New Roman"/>
                  <w:color w:val="0000FF"/>
                  <w:u w:val="single"/>
                </w:rPr>
                <w:t>https://m.edsoo.ru/LUWH113V3</w:t>
              </w:r>
            </w:hyperlink>
          </w:p>
        </w:tc>
      </w:tr>
      <w:tr w:rsidR="0078611E">
        <w:trPr>
          <w:trHeight w:val="144"/>
          <w:tblCellSpacing w:w="20" w:type="nil"/>
        </w:trPr>
        <w:tc>
          <w:tcPr>
            <w:tcW w:w="485" w:type="dxa"/>
            <w:tcMar>
              <w:top w:w="50" w:type="dxa"/>
              <w:left w:w="100" w:type="dxa"/>
            </w:tcMar>
            <w:vAlign w:val="center"/>
          </w:tcPr>
          <w:p w:rsidR="0078611E" w:rsidRDefault="00096650">
            <w:pPr>
              <w:spacing w:after="0"/>
            </w:pPr>
            <w:r>
              <w:rPr>
                <w:rFonts w:ascii="Times New Roman" w:hAnsi="Times New Roman"/>
                <w:color w:val="000000"/>
                <w:sz w:val="24"/>
              </w:rPr>
              <w:t>3</w:t>
            </w:r>
          </w:p>
        </w:tc>
        <w:tc>
          <w:tcPr>
            <w:tcW w:w="2640"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8611E" w:rsidRDefault="0078611E">
            <w:pPr>
              <w:spacing w:after="0"/>
              <w:ind w:left="135"/>
              <w:jc w:val="center"/>
            </w:pPr>
          </w:p>
        </w:tc>
        <w:tc>
          <w:tcPr>
            <w:tcW w:w="2757" w:type="dxa"/>
            <w:tcMar>
              <w:top w:w="50" w:type="dxa"/>
              <w:left w:w="100" w:type="dxa"/>
            </w:tcMar>
            <w:vAlign w:val="center"/>
          </w:tcPr>
          <w:p w:rsidR="0078611E" w:rsidRDefault="00E03DFA">
            <w:pPr>
              <w:spacing w:after="0"/>
              <w:ind w:left="135"/>
            </w:pPr>
            <w:hyperlink r:id="rId8">
              <w:r w:rsidR="00096650">
                <w:rPr>
                  <w:rFonts w:ascii="Times New Roman" w:hAnsi="Times New Roman"/>
                  <w:color w:val="0000FF"/>
                  <w:u w:val="single"/>
                </w:rPr>
                <w:t>https://m.edsoo.ru/C3QIURDV5</w:t>
              </w:r>
            </w:hyperlink>
          </w:p>
        </w:tc>
      </w:tr>
      <w:tr w:rsidR="0078611E">
        <w:trPr>
          <w:trHeight w:val="144"/>
          <w:tblCellSpacing w:w="20" w:type="nil"/>
        </w:trPr>
        <w:tc>
          <w:tcPr>
            <w:tcW w:w="485" w:type="dxa"/>
            <w:tcMar>
              <w:top w:w="50" w:type="dxa"/>
              <w:left w:w="100" w:type="dxa"/>
            </w:tcMar>
            <w:vAlign w:val="center"/>
          </w:tcPr>
          <w:p w:rsidR="0078611E" w:rsidRDefault="00096650">
            <w:pPr>
              <w:spacing w:after="0"/>
            </w:pPr>
            <w:r>
              <w:rPr>
                <w:rFonts w:ascii="Times New Roman" w:hAnsi="Times New Roman"/>
                <w:color w:val="000000"/>
                <w:sz w:val="24"/>
              </w:rPr>
              <w:t>4</w:t>
            </w:r>
          </w:p>
        </w:tc>
        <w:tc>
          <w:tcPr>
            <w:tcW w:w="2640"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8611E" w:rsidRDefault="0078611E">
            <w:pPr>
              <w:spacing w:after="0"/>
              <w:ind w:left="135"/>
              <w:jc w:val="center"/>
            </w:pPr>
          </w:p>
        </w:tc>
        <w:tc>
          <w:tcPr>
            <w:tcW w:w="2757" w:type="dxa"/>
            <w:tcMar>
              <w:top w:w="50" w:type="dxa"/>
              <w:left w:w="100" w:type="dxa"/>
            </w:tcMar>
            <w:vAlign w:val="center"/>
          </w:tcPr>
          <w:p w:rsidR="0078611E" w:rsidRDefault="00E03DFA">
            <w:pPr>
              <w:spacing w:after="0"/>
              <w:ind w:left="135"/>
            </w:pPr>
            <w:hyperlink r:id="rId9">
              <w:r w:rsidR="00096650">
                <w:rPr>
                  <w:rFonts w:ascii="Times New Roman" w:hAnsi="Times New Roman"/>
                  <w:color w:val="0000FF"/>
                  <w:u w:val="single"/>
                </w:rPr>
                <w:t>https://m.edsoo.ru/ZCZQS49CU</w:t>
              </w:r>
            </w:hyperlink>
          </w:p>
        </w:tc>
      </w:tr>
      <w:tr w:rsidR="0078611E">
        <w:trPr>
          <w:trHeight w:val="144"/>
          <w:tblCellSpacing w:w="20" w:type="nil"/>
        </w:trPr>
        <w:tc>
          <w:tcPr>
            <w:tcW w:w="485" w:type="dxa"/>
            <w:tcMar>
              <w:top w:w="50" w:type="dxa"/>
              <w:left w:w="100" w:type="dxa"/>
            </w:tcMar>
            <w:vAlign w:val="center"/>
          </w:tcPr>
          <w:p w:rsidR="0078611E" w:rsidRDefault="00096650">
            <w:pPr>
              <w:spacing w:after="0"/>
            </w:pPr>
            <w:r>
              <w:rPr>
                <w:rFonts w:ascii="Times New Roman" w:hAnsi="Times New Roman"/>
                <w:color w:val="000000"/>
                <w:sz w:val="24"/>
              </w:rPr>
              <w:t>5</w:t>
            </w:r>
          </w:p>
        </w:tc>
        <w:tc>
          <w:tcPr>
            <w:tcW w:w="2640"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8611E" w:rsidRDefault="0078611E">
            <w:pPr>
              <w:spacing w:after="0"/>
              <w:ind w:left="135"/>
              <w:jc w:val="center"/>
            </w:pPr>
          </w:p>
        </w:tc>
        <w:tc>
          <w:tcPr>
            <w:tcW w:w="2757" w:type="dxa"/>
            <w:tcMar>
              <w:top w:w="50" w:type="dxa"/>
              <w:left w:w="100" w:type="dxa"/>
            </w:tcMar>
            <w:vAlign w:val="center"/>
          </w:tcPr>
          <w:p w:rsidR="0078611E" w:rsidRDefault="00E03DFA">
            <w:pPr>
              <w:spacing w:after="0"/>
              <w:ind w:left="135"/>
            </w:pPr>
            <w:hyperlink r:id="rId10">
              <w:r w:rsidR="00096650">
                <w:rPr>
                  <w:rFonts w:ascii="Times New Roman" w:hAnsi="Times New Roman"/>
                  <w:color w:val="0000FF"/>
                  <w:u w:val="single"/>
                </w:rPr>
                <w:t>https://m.edsoo.ru/RJJ3LV3V2</w:t>
              </w:r>
            </w:hyperlink>
          </w:p>
        </w:tc>
      </w:tr>
      <w:tr w:rsidR="0078611E">
        <w:trPr>
          <w:trHeight w:val="144"/>
          <w:tblCellSpacing w:w="20" w:type="nil"/>
        </w:trPr>
        <w:tc>
          <w:tcPr>
            <w:tcW w:w="0" w:type="auto"/>
            <w:gridSpan w:val="2"/>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8611E" w:rsidRDefault="0078611E"/>
        </w:tc>
      </w:tr>
    </w:tbl>
    <w:p w:rsidR="0078611E" w:rsidRDefault="0078611E">
      <w:pPr>
        <w:sectPr w:rsidR="0078611E">
          <w:pgSz w:w="16383" w:h="11906" w:orient="landscape"/>
          <w:pgMar w:top="1134" w:right="850" w:bottom="1134" w:left="1701" w:header="720" w:footer="720" w:gutter="0"/>
          <w:cols w:space="720"/>
        </w:sectPr>
      </w:pPr>
    </w:p>
    <w:p w:rsidR="0078611E" w:rsidRDefault="0009665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313"/>
        <w:gridCol w:w="1442"/>
        <w:gridCol w:w="1841"/>
        <w:gridCol w:w="1910"/>
        <w:gridCol w:w="3338"/>
      </w:tblGrid>
      <w:tr w:rsidR="0078611E">
        <w:trPr>
          <w:trHeight w:val="144"/>
          <w:tblCellSpacing w:w="20" w:type="nil"/>
        </w:trPr>
        <w:tc>
          <w:tcPr>
            <w:tcW w:w="461" w:type="dxa"/>
            <w:vMerge w:val="restart"/>
            <w:tcMar>
              <w:top w:w="50" w:type="dxa"/>
              <w:left w:w="100" w:type="dxa"/>
            </w:tcMar>
            <w:vAlign w:val="center"/>
          </w:tcPr>
          <w:p w:rsidR="0078611E" w:rsidRDefault="00096650">
            <w:pPr>
              <w:spacing w:after="0"/>
              <w:ind w:left="135"/>
            </w:pPr>
            <w:r>
              <w:rPr>
                <w:rFonts w:ascii="Times New Roman" w:hAnsi="Times New Roman"/>
                <w:b/>
                <w:color w:val="000000"/>
                <w:sz w:val="24"/>
              </w:rPr>
              <w:t xml:space="preserve">№ п/п </w:t>
            </w:r>
          </w:p>
          <w:p w:rsidR="0078611E" w:rsidRDefault="0078611E">
            <w:pPr>
              <w:spacing w:after="0"/>
              <w:ind w:left="135"/>
            </w:pPr>
          </w:p>
        </w:tc>
        <w:tc>
          <w:tcPr>
            <w:tcW w:w="3080" w:type="dxa"/>
            <w:vMerge w:val="restart"/>
            <w:tcMar>
              <w:top w:w="50" w:type="dxa"/>
              <w:left w:w="100" w:type="dxa"/>
            </w:tcMar>
            <w:vAlign w:val="center"/>
          </w:tcPr>
          <w:p w:rsidR="0078611E" w:rsidRDefault="00096650">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611E" w:rsidRDefault="0078611E">
            <w:pPr>
              <w:spacing w:after="0"/>
              <w:ind w:left="135"/>
            </w:pPr>
          </w:p>
        </w:tc>
        <w:tc>
          <w:tcPr>
            <w:tcW w:w="0" w:type="auto"/>
            <w:gridSpan w:val="3"/>
            <w:tcMar>
              <w:top w:w="50" w:type="dxa"/>
              <w:left w:w="100" w:type="dxa"/>
            </w:tcMar>
            <w:vAlign w:val="center"/>
          </w:tcPr>
          <w:p w:rsidR="0078611E" w:rsidRDefault="000966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611E" w:rsidRDefault="0078611E">
            <w:pPr>
              <w:spacing w:after="0"/>
              <w:ind w:left="135"/>
            </w:pPr>
          </w:p>
        </w:tc>
      </w:tr>
      <w:tr w:rsidR="0078611E">
        <w:trPr>
          <w:trHeight w:val="144"/>
          <w:tblCellSpacing w:w="20" w:type="nil"/>
        </w:trPr>
        <w:tc>
          <w:tcPr>
            <w:tcW w:w="0" w:type="auto"/>
            <w:vMerge/>
            <w:tcBorders>
              <w:top w:val="nil"/>
            </w:tcBorders>
            <w:tcMar>
              <w:top w:w="50" w:type="dxa"/>
              <w:left w:w="100" w:type="dxa"/>
            </w:tcMar>
          </w:tcPr>
          <w:p w:rsidR="0078611E" w:rsidRDefault="0078611E"/>
        </w:tc>
        <w:tc>
          <w:tcPr>
            <w:tcW w:w="0" w:type="auto"/>
            <w:vMerge/>
            <w:tcBorders>
              <w:top w:val="nil"/>
            </w:tcBorders>
            <w:tcMar>
              <w:top w:w="50" w:type="dxa"/>
              <w:left w:w="100" w:type="dxa"/>
            </w:tcMar>
          </w:tcPr>
          <w:p w:rsidR="0078611E" w:rsidRDefault="0078611E"/>
        </w:tc>
        <w:tc>
          <w:tcPr>
            <w:tcW w:w="974"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611E" w:rsidRDefault="0078611E">
            <w:pPr>
              <w:spacing w:after="0"/>
              <w:ind w:left="135"/>
            </w:pPr>
          </w:p>
        </w:tc>
        <w:tc>
          <w:tcPr>
            <w:tcW w:w="1696"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11E" w:rsidRDefault="0078611E">
            <w:pPr>
              <w:spacing w:after="0"/>
              <w:ind w:left="135"/>
            </w:pPr>
          </w:p>
        </w:tc>
        <w:tc>
          <w:tcPr>
            <w:tcW w:w="1783"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11E" w:rsidRDefault="0078611E">
            <w:pPr>
              <w:spacing w:after="0"/>
              <w:ind w:left="135"/>
            </w:pPr>
          </w:p>
        </w:tc>
        <w:tc>
          <w:tcPr>
            <w:tcW w:w="0" w:type="auto"/>
            <w:vMerge/>
            <w:tcBorders>
              <w:top w:val="nil"/>
            </w:tcBorders>
            <w:tcMar>
              <w:top w:w="50" w:type="dxa"/>
              <w:left w:w="100" w:type="dxa"/>
            </w:tcMar>
          </w:tcPr>
          <w:p w:rsidR="0078611E" w:rsidRDefault="0078611E"/>
        </w:tc>
      </w:tr>
      <w:tr w:rsidR="0078611E">
        <w:trPr>
          <w:trHeight w:val="144"/>
          <w:tblCellSpacing w:w="20" w:type="nil"/>
        </w:trPr>
        <w:tc>
          <w:tcPr>
            <w:tcW w:w="461" w:type="dxa"/>
            <w:tcMar>
              <w:top w:w="50" w:type="dxa"/>
              <w:left w:w="100" w:type="dxa"/>
            </w:tcMar>
            <w:vAlign w:val="center"/>
          </w:tcPr>
          <w:p w:rsidR="0078611E" w:rsidRDefault="00096650">
            <w:pPr>
              <w:spacing w:after="0"/>
            </w:pPr>
            <w:r>
              <w:rPr>
                <w:rFonts w:ascii="Times New Roman" w:hAnsi="Times New Roman"/>
                <w:color w:val="000000"/>
                <w:sz w:val="24"/>
              </w:rPr>
              <w:t>1</w:t>
            </w:r>
          </w:p>
        </w:tc>
        <w:tc>
          <w:tcPr>
            <w:tcW w:w="3080"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8611E" w:rsidRDefault="0078611E">
            <w:pPr>
              <w:spacing w:after="0"/>
              <w:ind w:left="135"/>
              <w:jc w:val="center"/>
            </w:pPr>
          </w:p>
        </w:tc>
        <w:tc>
          <w:tcPr>
            <w:tcW w:w="2639" w:type="dxa"/>
            <w:tcMar>
              <w:top w:w="50" w:type="dxa"/>
              <w:left w:w="100" w:type="dxa"/>
            </w:tcMar>
            <w:vAlign w:val="center"/>
          </w:tcPr>
          <w:p w:rsidR="0078611E" w:rsidRDefault="00E03DFA">
            <w:pPr>
              <w:spacing w:after="0"/>
              <w:ind w:left="135"/>
            </w:pPr>
            <w:hyperlink r:id="rId11">
              <w:r w:rsidR="00096650">
                <w:rPr>
                  <w:rFonts w:ascii="Times New Roman" w:hAnsi="Times New Roman"/>
                  <w:color w:val="0000FF"/>
                  <w:u w:val="single"/>
                </w:rPr>
                <w:t>https://m.edsoo.ru/ZLR3S4O6D</w:t>
              </w:r>
            </w:hyperlink>
          </w:p>
        </w:tc>
      </w:tr>
      <w:tr w:rsidR="0078611E">
        <w:trPr>
          <w:trHeight w:val="144"/>
          <w:tblCellSpacing w:w="20" w:type="nil"/>
        </w:trPr>
        <w:tc>
          <w:tcPr>
            <w:tcW w:w="461" w:type="dxa"/>
            <w:tcMar>
              <w:top w:w="50" w:type="dxa"/>
              <w:left w:w="100" w:type="dxa"/>
            </w:tcMar>
            <w:vAlign w:val="center"/>
          </w:tcPr>
          <w:p w:rsidR="0078611E" w:rsidRDefault="00096650">
            <w:pPr>
              <w:spacing w:after="0"/>
            </w:pPr>
            <w:r>
              <w:rPr>
                <w:rFonts w:ascii="Times New Roman" w:hAnsi="Times New Roman"/>
                <w:color w:val="000000"/>
                <w:sz w:val="24"/>
              </w:rPr>
              <w:t>2</w:t>
            </w:r>
          </w:p>
        </w:tc>
        <w:tc>
          <w:tcPr>
            <w:tcW w:w="3080"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8611E" w:rsidRDefault="0078611E">
            <w:pPr>
              <w:spacing w:after="0"/>
              <w:ind w:left="135"/>
              <w:jc w:val="center"/>
            </w:pPr>
          </w:p>
        </w:tc>
        <w:tc>
          <w:tcPr>
            <w:tcW w:w="2639" w:type="dxa"/>
            <w:tcMar>
              <w:top w:w="50" w:type="dxa"/>
              <w:left w:w="100" w:type="dxa"/>
            </w:tcMar>
            <w:vAlign w:val="center"/>
          </w:tcPr>
          <w:p w:rsidR="0078611E" w:rsidRDefault="00E03DFA">
            <w:pPr>
              <w:spacing w:after="0"/>
              <w:ind w:left="135"/>
            </w:pPr>
            <w:hyperlink r:id="rId12">
              <w:r w:rsidR="00096650">
                <w:rPr>
                  <w:rFonts w:ascii="Times New Roman" w:hAnsi="Times New Roman"/>
                  <w:color w:val="0000FF"/>
                  <w:u w:val="single"/>
                </w:rPr>
                <w:t>https://m.edsoo.ru/F8O5ZO9Y8</w:t>
              </w:r>
            </w:hyperlink>
          </w:p>
        </w:tc>
      </w:tr>
      <w:tr w:rsidR="0078611E">
        <w:trPr>
          <w:trHeight w:val="144"/>
          <w:tblCellSpacing w:w="20" w:type="nil"/>
        </w:trPr>
        <w:tc>
          <w:tcPr>
            <w:tcW w:w="461" w:type="dxa"/>
            <w:tcMar>
              <w:top w:w="50" w:type="dxa"/>
              <w:left w:w="100" w:type="dxa"/>
            </w:tcMar>
            <w:vAlign w:val="center"/>
          </w:tcPr>
          <w:p w:rsidR="0078611E" w:rsidRDefault="00096650">
            <w:pPr>
              <w:spacing w:after="0"/>
            </w:pPr>
            <w:r>
              <w:rPr>
                <w:rFonts w:ascii="Times New Roman" w:hAnsi="Times New Roman"/>
                <w:color w:val="000000"/>
                <w:sz w:val="24"/>
              </w:rPr>
              <w:t>3</w:t>
            </w:r>
          </w:p>
        </w:tc>
        <w:tc>
          <w:tcPr>
            <w:tcW w:w="3080"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8611E" w:rsidRDefault="0078611E">
            <w:pPr>
              <w:spacing w:after="0"/>
              <w:ind w:left="135"/>
              <w:jc w:val="center"/>
            </w:pPr>
          </w:p>
        </w:tc>
        <w:tc>
          <w:tcPr>
            <w:tcW w:w="2639" w:type="dxa"/>
            <w:tcMar>
              <w:top w:w="50" w:type="dxa"/>
              <w:left w:w="100" w:type="dxa"/>
            </w:tcMar>
            <w:vAlign w:val="center"/>
          </w:tcPr>
          <w:p w:rsidR="0078611E" w:rsidRDefault="00E03DFA">
            <w:pPr>
              <w:spacing w:after="0"/>
              <w:ind w:left="135"/>
            </w:pPr>
            <w:hyperlink r:id="rId13">
              <w:r w:rsidR="00096650">
                <w:rPr>
                  <w:rFonts w:ascii="Times New Roman" w:hAnsi="Times New Roman"/>
                  <w:color w:val="0000FF"/>
                  <w:u w:val="single"/>
                </w:rPr>
                <w:t>https://m.edsoo.ru/QLJ1QD0EP</w:t>
              </w:r>
            </w:hyperlink>
          </w:p>
        </w:tc>
      </w:tr>
      <w:tr w:rsidR="0078611E">
        <w:trPr>
          <w:trHeight w:val="144"/>
          <w:tblCellSpacing w:w="20" w:type="nil"/>
        </w:trPr>
        <w:tc>
          <w:tcPr>
            <w:tcW w:w="461" w:type="dxa"/>
            <w:tcMar>
              <w:top w:w="50" w:type="dxa"/>
              <w:left w:w="100" w:type="dxa"/>
            </w:tcMar>
            <w:vAlign w:val="center"/>
          </w:tcPr>
          <w:p w:rsidR="0078611E" w:rsidRDefault="00096650">
            <w:pPr>
              <w:spacing w:after="0"/>
            </w:pPr>
            <w:r>
              <w:rPr>
                <w:rFonts w:ascii="Times New Roman" w:hAnsi="Times New Roman"/>
                <w:color w:val="000000"/>
                <w:sz w:val="24"/>
              </w:rPr>
              <w:t>4</w:t>
            </w:r>
          </w:p>
        </w:tc>
        <w:tc>
          <w:tcPr>
            <w:tcW w:w="3080"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8611E" w:rsidRDefault="0078611E">
            <w:pPr>
              <w:spacing w:after="0"/>
              <w:ind w:left="135"/>
              <w:jc w:val="center"/>
            </w:pPr>
          </w:p>
        </w:tc>
        <w:tc>
          <w:tcPr>
            <w:tcW w:w="2639" w:type="dxa"/>
            <w:tcMar>
              <w:top w:w="50" w:type="dxa"/>
              <w:left w:w="100" w:type="dxa"/>
            </w:tcMar>
            <w:vAlign w:val="center"/>
          </w:tcPr>
          <w:p w:rsidR="0078611E" w:rsidRDefault="00E03DFA">
            <w:pPr>
              <w:spacing w:after="0"/>
              <w:ind w:left="135"/>
            </w:pPr>
            <w:hyperlink r:id="rId14">
              <w:r w:rsidR="00096650">
                <w:rPr>
                  <w:rFonts w:ascii="Times New Roman" w:hAnsi="Times New Roman"/>
                  <w:color w:val="0000FF"/>
                  <w:u w:val="single"/>
                </w:rPr>
                <w:t>https://m.edsoo.ru/4ZHRPYM8W</w:t>
              </w:r>
            </w:hyperlink>
          </w:p>
        </w:tc>
      </w:tr>
      <w:tr w:rsidR="0078611E">
        <w:trPr>
          <w:trHeight w:val="144"/>
          <w:tblCellSpacing w:w="20" w:type="nil"/>
        </w:trPr>
        <w:tc>
          <w:tcPr>
            <w:tcW w:w="461" w:type="dxa"/>
            <w:tcMar>
              <w:top w:w="50" w:type="dxa"/>
              <w:left w:w="100" w:type="dxa"/>
            </w:tcMar>
            <w:vAlign w:val="center"/>
          </w:tcPr>
          <w:p w:rsidR="0078611E" w:rsidRDefault="00096650">
            <w:pPr>
              <w:spacing w:after="0"/>
            </w:pPr>
            <w:r>
              <w:rPr>
                <w:rFonts w:ascii="Times New Roman" w:hAnsi="Times New Roman"/>
                <w:color w:val="000000"/>
                <w:sz w:val="24"/>
              </w:rPr>
              <w:t>5</w:t>
            </w:r>
          </w:p>
        </w:tc>
        <w:tc>
          <w:tcPr>
            <w:tcW w:w="3080"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8611E" w:rsidRDefault="0078611E">
            <w:pPr>
              <w:spacing w:after="0"/>
              <w:ind w:left="135"/>
              <w:jc w:val="center"/>
            </w:pPr>
          </w:p>
        </w:tc>
        <w:tc>
          <w:tcPr>
            <w:tcW w:w="2639" w:type="dxa"/>
            <w:tcMar>
              <w:top w:w="50" w:type="dxa"/>
              <w:left w:w="100" w:type="dxa"/>
            </w:tcMar>
            <w:vAlign w:val="center"/>
          </w:tcPr>
          <w:p w:rsidR="0078611E" w:rsidRDefault="00E03DFA">
            <w:pPr>
              <w:spacing w:after="0"/>
              <w:ind w:left="135"/>
            </w:pPr>
            <w:hyperlink r:id="rId15">
              <w:r w:rsidR="00096650">
                <w:rPr>
                  <w:rFonts w:ascii="Times New Roman" w:hAnsi="Times New Roman"/>
                  <w:color w:val="0000FF"/>
                  <w:u w:val="single"/>
                </w:rPr>
                <w:t>https://m.edsoo.ru/J2JOK38GT</w:t>
              </w:r>
            </w:hyperlink>
          </w:p>
        </w:tc>
      </w:tr>
      <w:tr w:rsidR="0078611E">
        <w:trPr>
          <w:trHeight w:val="144"/>
          <w:tblCellSpacing w:w="20" w:type="nil"/>
        </w:trPr>
        <w:tc>
          <w:tcPr>
            <w:tcW w:w="461" w:type="dxa"/>
            <w:tcMar>
              <w:top w:w="50" w:type="dxa"/>
              <w:left w:w="100" w:type="dxa"/>
            </w:tcMar>
            <w:vAlign w:val="center"/>
          </w:tcPr>
          <w:p w:rsidR="0078611E" w:rsidRDefault="00096650">
            <w:pPr>
              <w:spacing w:after="0"/>
            </w:pPr>
            <w:r>
              <w:rPr>
                <w:rFonts w:ascii="Times New Roman" w:hAnsi="Times New Roman"/>
                <w:color w:val="000000"/>
                <w:sz w:val="24"/>
              </w:rPr>
              <w:t>6</w:t>
            </w:r>
          </w:p>
        </w:tc>
        <w:tc>
          <w:tcPr>
            <w:tcW w:w="3080"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8611E" w:rsidRDefault="0078611E">
            <w:pPr>
              <w:spacing w:after="0"/>
              <w:ind w:left="135"/>
              <w:jc w:val="center"/>
            </w:pPr>
          </w:p>
        </w:tc>
        <w:tc>
          <w:tcPr>
            <w:tcW w:w="2639" w:type="dxa"/>
            <w:tcMar>
              <w:top w:w="50" w:type="dxa"/>
              <w:left w:w="100" w:type="dxa"/>
            </w:tcMar>
            <w:vAlign w:val="center"/>
          </w:tcPr>
          <w:p w:rsidR="0078611E" w:rsidRDefault="00E03DFA">
            <w:pPr>
              <w:spacing w:after="0"/>
              <w:ind w:left="135"/>
            </w:pPr>
            <w:hyperlink r:id="rId16">
              <w:r w:rsidR="00096650">
                <w:rPr>
                  <w:rFonts w:ascii="Times New Roman" w:hAnsi="Times New Roman"/>
                  <w:color w:val="0000FF"/>
                  <w:u w:val="single"/>
                </w:rPr>
                <w:t>https://m.edsoo.ru/LX0AV0G6P</w:t>
              </w:r>
            </w:hyperlink>
          </w:p>
        </w:tc>
      </w:tr>
      <w:tr w:rsidR="0078611E">
        <w:trPr>
          <w:trHeight w:val="144"/>
          <w:tblCellSpacing w:w="20" w:type="nil"/>
        </w:trPr>
        <w:tc>
          <w:tcPr>
            <w:tcW w:w="0" w:type="auto"/>
            <w:gridSpan w:val="2"/>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78611E" w:rsidRDefault="0078611E"/>
        </w:tc>
      </w:tr>
    </w:tbl>
    <w:p w:rsidR="0078611E" w:rsidRDefault="0078611E">
      <w:pPr>
        <w:sectPr w:rsidR="0078611E">
          <w:pgSz w:w="16383" w:h="11906" w:orient="landscape"/>
          <w:pgMar w:top="1134" w:right="850" w:bottom="1134" w:left="1701" w:header="720" w:footer="720" w:gutter="0"/>
          <w:cols w:space="720"/>
        </w:sectPr>
      </w:pPr>
    </w:p>
    <w:p w:rsidR="0078611E" w:rsidRDefault="0009665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2"/>
        <w:gridCol w:w="4205"/>
        <w:gridCol w:w="1493"/>
        <w:gridCol w:w="1841"/>
        <w:gridCol w:w="1910"/>
        <w:gridCol w:w="3301"/>
      </w:tblGrid>
      <w:tr w:rsidR="0078611E">
        <w:trPr>
          <w:trHeight w:val="144"/>
          <w:tblCellSpacing w:w="20" w:type="nil"/>
        </w:trPr>
        <w:tc>
          <w:tcPr>
            <w:tcW w:w="480" w:type="dxa"/>
            <w:vMerge w:val="restart"/>
            <w:tcMar>
              <w:top w:w="50" w:type="dxa"/>
              <w:left w:w="100" w:type="dxa"/>
            </w:tcMar>
            <w:vAlign w:val="center"/>
          </w:tcPr>
          <w:p w:rsidR="0078611E" w:rsidRDefault="00096650">
            <w:pPr>
              <w:spacing w:after="0"/>
              <w:ind w:left="135"/>
            </w:pPr>
            <w:r>
              <w:rPr>
                <w:rFonts w:ascii="Times New Roman" w:hAnsi="Times New Roman"/>
                <w:b/>
                <w:color w:val="000000"/>
                <w:sz w:val="24"/>
              </w:rPr>
              <w:t xml:space="preserve">№ п/п </w:t>
            </w:r>
          </w:p>
          <w:p w:rsidR="0078611E" w:rsidRDefault="0078611E">
            <w:pPr>
              <w:spacing w:after="0"/>
              <w:ind w:left="135"/>
            </w:pPr>
          </w:p>
        </w:tc>
        <w:tc>
          <w:tcPr>
            <w:tcW w:w="2728" w:type="dxa"/>
            <w:vMerge w:val="restart"/>
            <w:tcMar>
              <w:top w:w="50" w:type="dxa"/>
              <w:left w:w="100" w:type="dxa"/>
            </w:tcMar>
            <w:vAlign w:val="center"/>
          </w:tcPr>
          <w:p w:rsidR="0078611E" w:rsidRDefault="00096650">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611E" w:rsidRDefault="0078611E">
            <w:pPr>
              <w:spacing w:after="0"/>
              <w:ind w:left="135"/>
            </w:pPr>
          </w:p>
        </w:tc>
        <w:tc>
          <w:tcPr>
            <w:tcW w:w="0" w:type="auto"/>
            <w:gridSpan w:val="3"/>
            <w:tcMar>
              <w:top w:w="50" w:type="dxa"/>
              <w:left w:w="100" w:type="dxa"/>
            </w:tcMar>
            <w:vAlign w:val="center"/>
          </w:tcPr>
          <w:p w:rsidR="0078611E" w:rsidRDefault="000966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611E" w:rsidRDefault="0078611E">
            <w:pPr>
              <w:spacing w:after="0"/>
              <w:ind w:left="135"/>
            </w:pPr>
          </w:p>
        </w:tc>
      </w:tr>
      <w:tr w:rsidR="0078611E">
        <w:trPr>
          <w:trHeight w:val="144"/>
          <w:tblCellSpacing w:w="20" w:type="nil"/>
        </w:trPr>
        <w:tc>
          <w:tcPr>
            <w:tcW w:w="0" w:type="auto"/>
            <w:vMerge/>
            <w:tcBorders>
              <w:top w:val="nil"/>
            </w:tcBorders>
            <w:tcMar>
              <w:top w:w="50" w:type="dxa"/>
              <w:left w:w="100" w:type="dxa"/>
            </w:tcMar>
          </w:tcPr>
          <w:p w:rsidR="0078611E" w:rsidRDefault="0078611E"/>
        </w:tc>
        <w:tc>
          <w:tcPr>
            <w:tcW w:w="0" w:type="auto"/>
            <w:vMerge/>
            <w:tcBorders>
              <w:top w:val="nil"/>
            </w:tcBorders>
            <w:tcMar>
              <w:top w:w="50" w:type="dxa"/>
              <w:left w:w="100" w:type="dxa"/>
            </w:tcMar>
          </w:tcPr>
          <w:p w:rsidR="0078611E" w:rsidRDefault="0078611E"/>
        </w:tc>
        <w:tc>
          <w:tcPr>
            <w:tcW w:w="1008"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611E" w:rsidRDefault="0078611E">
            <w:pPr>
              <w:spacing w:after="0"/>
              <w:ind w:left="135"/>
            </w:pPr>
          </w:p>
        </w:tc>
        <w:tc>
          <w:tcPr>
            <w:tcW w:w="1736"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11E" w:rsidRDefault="0078611E">
            <w:pPr>
              <w:spacing w:after="0"/>
              <w:ind w:left="135"/>
            </w:pPr>
          </w:p>
        </w:tc>
        <w:tc>
          <w:tcPr>
            <w:tcW w:w="1820" w:type="dxa"/>
            <w:tcMar>
              <w:top w:w="50" w:type="dxa"/>
              <w:left w:w="100" w:type="dxa"/>
            </w:tcMar>
            <w:vAlign w:val="center"/>
          </w:tcPr>
          <w:p w:rsidR="0078611E" w:rsidRDefault="000966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11E" w:rsidRDefault="0078611E">
            <w:pPr>
              <w:spacing w:after="0"/>
              <w:ind w:left="135"/>
            </w:pPr>
          </w:p>
        </w:tc>
        <w:tc>
          <w:tcPr>
            <w:tcW w:w="0" w:type="auto"/>
            <w:vMerge/>
            <w:tcBorders>
              <w:top w:val="nil"/>
            </w:tcBorders>
            <w:tcMar>
              <w:top w:w="50" w:type="dxa"/>
              <w:left w:w="100" w:type="dxa"/>
            </w:tcMar>
          </w:tcPr>
          <w:p w:rsidR="0078611E" w:rsidRDefault="0078611E"/>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1</w:t>
            </w:r>
          </w:p>
        </w:tc>
        <w:tc>
          <w:tcPr>
            <w:tcW w:w="2728"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17">
              <w:r w:rsidR="00096650">
                <w:rPr>
                  <w:rFonts w:ascii="Times New Roman" w:hAnsi="Times New Roman"/>
                  <w:color w:val="0000FF"/>
                  <w:u w:val="single"/>
                </w:rPr>
                <w:t>https://m.edsoo.ru/5I72BY40V</w:t>
              </w:r>
            </w:hyperlink>
          </w:p>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2</w:t>
            </w:r>
          </w:p>
        </w:tc>
        <w:tc>
          <w:tcPr>
            <w:tcW w:w="2728" w:type="dxa"/>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18">
              <w:r w:rsidR="00096650">
                <w:rPr>
                  <w:rFonts w:ascii="Times New Roman" w:hAnsi="Times New Roman"/>
                  <w:color w:val="0000FF"/>
                  <w:u w:val="single"/>
                </w:rPr>
                <w:t>https://m.edsoo.ru/T58CWSWSF</w:t>
              </w:r>
            </w:hyperlink>
          </w:p>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3</w:t>
            </w:r>
          </w:p>
        </w:tc>
        <w:tc>
          <w:tcPr>
            <w:tcW w:w="2728"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19">
              <w:r w:rsidR="00096650">
                <w:rPr>
                  <w:rFonts w:ascii="Times New Roman" w:hAnsi="Times New Roman"/>
                  <w:color w:val="0000FF"/>
                  <w:u w:val="single"/>
                </w:rPr>
                <w:t>https://m.edsoo.ru/X4JFWORCL</w:t>
              </w:r>
            </w:hyperlink>
          </w:p>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4</w:t>
            </w:r>
          </w:p>
        </w:tc>
        <w:tc>
          <w:tcPr>
            <w:tcW w:w="2728"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20">
              <w:r w:rsidR="00096650">
                <w:rPr>
                  <w:rFonts w:ascii="Times New Roman" w:hAnsi="Times New Roman"/>
                  <w:color w:val="0000FF"/>
                  <w:u w:val="single"/>
                </w:rPr>
                <w:t>https://m.edsoo.ru/I5QMG5AFT</w:t>
              </w:r>
            </w:hyperlink>
          </w:p>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5</w:t>
            </w:r>
          </w:p>
        </w:tc>
        <w:tc>
          <w:tcPr>
            <w:tcW w:w="2728" w:type="dxa"/>
            <w:tcMar>
              <w:top w:w="50" w:type="dxa"/>
              <w:left w:w="100" w:type="dxa"/>
            </w:tcMar>
            <w:vAlign w:val="center"/>
          </w:tcPr>
          <w:p w:rsidR="0078611E" w:rsidRDefault="00096650">
            <w:pPr>
              <w:spacing w:after="0"/>
              <w:ind w:left="135"/>
            </w:pPr>
            <w:r w:rsidRPr="00E029C6">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78611E" w:rsidRDefault="0078611E">
            <w:pPr>
              <w:spacing w:after="0"/>
              <w:ind w:left="135"/>
              <w:jc w:val="center"/>
            </w:pP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21">
              <w:r w:rsidR="00096650">
                <w:rPr>
                  <w:rFonts w:ascii="Times New Roman" w:hAnsi="Times New Roman"/>
                  <w:color w:val="0000FF"/>
                  <w:u w:val="single"/>
                </w:rPr>
                <w:t>https://m.edsoo.ru/BMBZSAEU5</w:t>
              </w:r>
            </w:hyperlink>
          </w:p>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6</w:t>
            </w:r>
          </w:p>
        </w:tc>
        <w:tc>
          <w:tcPr>
            <w:tcW w:w="2728"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78611E" w:rsidRDefault="0078611E">
            <w:pPr>
              <w:spacing w:after="0"/>
              <w:ind w:left="135"/>
              <w:jc w:val="center"/>
            </w:pP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22">
              <w:r w:rsidR="00096650">
                <w:rPr>
                  <w:rFonts w:ascii="Times New Roman" w:hAnsi="Times New Roman"/>
                  <w:color w:val="0000FF"/>
                  <w:u w:val="single"/>
                </w:rPr>
                <w:t>https://m.edsoo.ru/8HUM0CSCI</w:t>
              </w:r>
            </w:hyperlink>
          </w:p>
        </w:tc>
      </w:tr>
      <w:tr w:rsidR="0078611E">
        <w:trPr>
          <w:trHeight w:val="144"/>
          <w:tblCellSpacing w:w="20" w:type="nil"/>
        </w:trPr>
        <w:tc>
          <w:tcPr>
            <w:tcW w:w="480" w:type="dxa"/>
            <w:tcMar>
              <w:top w:w="50" w:type="dxa"/>
              <w:left w:w="100" w:type="dxa"/>
            </w:tcMar>
            <w:vAlign w:val="center"/>
          </w:tcPr>
          <w:p w:rsidR="0078611E" w:rsidRDefault="00096650">
            <w:pPr>
              <w:spacing w:after="0"/>
            </w:pPr>
            <w:r>
              <w:rPr>
                <w:rFonts w:ascii="Times New Roman" w:hAnsi="Times New Roman"/>
                <w:color w:val="000000"/>
                <w:sz w:val="24"/>
              </w:rPr>
              <w:t>7</w:t>
            </w:r>
          </w:p>
        </w:tc>
        <w:tc>
          <w:tcPr>
            <w:tcW w:w="2728" w:type="dxa"/>
            <w:tcMar>
              <w:top w:w="50" w:type="dxa"/>
              <w:left w:w="100" w:type="dxa"/>
            </w:tcMar>
            <w:vAlign w:val="center"/>
          </w:tcPr>
          <w:p w:rsidR="0078611E" w:rsidRDefault="0009665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78611E" w:rsidRDefault="0078611E">
            <w:pPr>
              <w:spacing w:after="0"/>
              <w:ind w:left="135"/>
              <w:jc w:val="center"/>
            </w:pPr>
          </w:p>
        </w:tc>
        <w:tc>
          <w:tcPr>
            <w:tcW w:w="2734" w:type="dxa"/>
            <w:tcMar>
              <w:top w:w="50" w:type="dxa"/>
              <w:left w:w="100" w:type="dxa"/>
            </w:tcMar>
            <w:vAlign w:val="center"/>
          </w:tcPr>
          <w:p w:rsidR="0078611E" w:rsidRDefault="00E03DFA">
            <w:pPr>
              <w:spacing w:after="0"/>
              <w:ind w:left="135"/>
            </w:pPr>
            <w:hyperlink r:id="rId23">
              <w:r w:rsidR="00096650">
                <w:rPr>
                  <w:rFonts w:ascii="Times New Roman" w:hAnsi="Times New Roman"/>
                  <w:color w:val="0000FF"/>
                  <w:u w:val="single"/>
                </w:rPr>
                <w:t>https://m.edsoo.ru/VYL6CQR8P</w:t>
              </w:r>
            </w:hyperlink>
          </w:p>
        </w:tc>
      </w:tr>
      <w:tr w:rsidR="0078611E">
        <w:trPr>
          <w:trHeight w:val="144"/>
          <w:tblCellSpacing w:w="20" w:type="nil"/>
        </w:trPr>
        <w:tc>
          <w:tcPr>
            <w:tcW w:w="0" w:type="auto"/>
            <w:gridSpan w:val="2"/>
            <w:tcMar>
              <w:top w:w="50" w:type="dxa"/>
              <w:left w:w="100" w:type="dxa"/>
            </w:tcMar>
            <w:vAlign w:val="center"/>
          </w:tcPr>
          <w:p w:rsidR="0078611E" w:rsidRPr="00E029C6" w:rsidRDefault="00096650">
            <w:pPr>
              <w:spacing w:after="0"/>
              <w:ind w:left="135"/>
              <w:rPr>
                <w:lang w:val="ru-RU"/>
              </w:rPr>
            </w:pPr>
            <w:r w:rsidRPr="00E029C6">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78611E" w:rsidRDefault="00096650">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78611E" w:rsidRDefault="000966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8611E" w:rsidRDefault="0078611E"/>
        </w:tc>
      </w:tr>
    </w:tbl>
    <w:p w:rsidR="0078611E" w:rsidRDefault="0078611E">
      <w:pPr>
        <w:sectPr w:rsidR="0078611E">
          <w:pgSz w:w="16383" w:h="11906" w:orient="landscape"/>
          <w:pgMar w:top="1134" w:right="850" w:bottom="1134" w:left="1701" w:header="720" w:footer="720" w:gutter="0"/>
          <w:cols w:space="720"/>
        </w:sectPr>
      </w:pPr>
    </w:p>
    <w:p w:rsidR="0078611E" w:rsidRDefault="0078611E">
      <w:pPr>
        <w:sectPr w:rsidR="0078611E">
          <w:pgSz w:w="16383" w:h="11906" w:orient="landscape"/>
          <w:pgMar w:top="1134" w:right="850" w:bottom="1134" w:left="1701" w:header="720" w:footer="720" w:gutter="0"/>
          <w:cols w:space="720"/>
        </w:sectPr>
      </w:pPr>
    </w:p>
    <w:p w:rsidR="0078611E" w:rsidRDefault="00096650">
      <w:pPr>
        <w:spacing w:after="0"/>
        <w:ind w:left="120"/>
      </w:pPr>
      <w:bookmarkStart w:id="12" w:name="block-88336862"/>
      <w:bookmarkEnd w:id="11"/>
      <w:r>
        <w:rPr>
          <w:rFonts w:ascii="Times New Roman" w:hAnsi="Times New Roman"/>
          <w:b/>
          <w:color w:val="000000"/>
          <w:sz w:val="28"/>
        </w:rPr>
        <w:lastRenderedPageBreak/>
        <w:t xml:space="preserve"> ПОУРОЧНОЕ ПЛАНИРОВАНИЕ </w:t>
      </w:r>
    </w:p>
    <w:p w:rsidR="0078611E" w:rsidRDefault="0009665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053"/>
        <w:gridCol w:w="1127"/>
        <w:gridCol w:w="1841"/>
        <w:gridCol w:w="1910"/>
        <w:gridCol w:w="1551"/>
        <w:gridCol w:w="1551"/>
      </w:tblGrid>
      <w:tr w:rsidR="00E029C6" w:rsidTr="00AD46F6">
        <w:trPr>
          <w:trHeight w:val="144"/>
          <w:tblCellSpacing w:w="20" w:type="nil"/>
        </w:trPr>
        <w:tc>
          <w:tcPr>
            <w:tcW w:w="1100" w:type="dxa"/>
            <w:vMerge w:val="restart"/>
            <w:tcMar>
              <w:top w:w="50" w:type="dxa"/>
              <w:left w:w="100" w:type="dxa"/>
            </w:tcMar>
            <w:vAlign w:val="center"/>
          </w:tcPr>
          <w:p w:rsidR="00E029C6" w:rsidRDefault="00E029C6">
            <w:pPr>
              <w:spacing w:after="0"/>
              <w:ind w:left="135"/>
            </w:pPr>
            <w:r>
              <w:rPr>
                <w:rFonts w:ascii="Times New Roman" w:hAnsi="Times New Roman"/>
                <w:b/>
                <w:color w:val="000000"/>
                <w:sz w:val="24"/>
              </w:rPr>
              <w:t xml:space="preserve">№ п/п </w:t>
            </w:r>
          </w:p>
          <w:p w:rsidR="00E029C6" w:rsidRDefault="00E029C6">
            <w:pPr>
              <w:spacing w:after="0"/>
              <w:ind w:left="135"/>
            </w:pPr>
          </w:p>
        </w:tc>
        <w:tc>
          <w:tcPr>
            <w:tcW w:w="4053" w:type="dxa"/>
            <w:vMerge w:val="restart"/>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029C6" w:rsidRDefault="00E029C6">
            <w:pPr>
              <w:spacing w:after="0"/>
              <w:ind w:left="135"/>
            </w:pPr>
          </w:p>
        </w:tc>
        <w:tc>
          <w:tcPr>
            <w:tcW w:w="4878" w:type="dxa"/>
            <w:gridSpan w:val="3"/>
            <w:tcMar>
              <w:top w:w="50" w:type="dxa"/>
              <w:left w:w="100" w:type="dxa"/>
            </w:tcMar>
            <w:vAlign w:val="center"/>
          </w:tcPr>
          <w:p w:rsidR="00E029C6" w:rsidRDefault="00E029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02" w:type="dxa"/>
            <w:gridSpan w:val="2"/>
          </w:tcPr>
          <w:p w:rsidR="00E029C6" w:rsidRPr="00E029C6" w:rsidRDefault="00E029C6" w:rsidP="00E029C6">
            <w:pPr>
              <w:spacing w:after="0"/>
              <w:jc w:val="center"/>
              <w:rPr>
                <w:rFonts w:ascii="Times New Roman" w:hAnsi="Times New Roman"/>
                <w:b/>
                <w:color w:val="000000"/>
                <w:sz w:val="24"/>
                <w:lang w:val="ru-RU"/>
              </w:rPr>
            </w:pPr>
            <w:r>
              <w:rPr>
                <w:rFonts w:ascii="Times New Roman" w:hAnsi="Times New Roman"/>
                <w:b/>
                <w:color w:val="000000"/>
                <w:sz w:val="24"/>
                <w:lang w:val="ru-RU"/>
              </w:rPr>
              <w:t>Дата изучения</w:t>
            </w:r>
          </w:p>
        </w:tc>
      </w:tr>
      <w:tr w:rsidR="00E029C6" w:rsidTr="002E0C55">
        <w:trPr>
          <w:trHeight w:val="144"/>
          <w:tblCellSpacing w:w="20" w:type="nil"/>
        </w:trPr>
        <w:tc>
          <w:tcPr>
            <w:tcW w:w="1100" w:type="dxa"/>
            <w:vMerge/>
            <w:tcBorders>
              <w:top w:val="nil"/>
            </w:tcBorders>
            <w:tcMar>
              <w:top w:w="50" w:type="dxa"/>
              <w:left w:w="100" w:type="dxa"/>
            </w:tcMar>
          </w:tcPr>
          <w:p w:rsidR="00E029C6" w:rsidRDefault="00E029C6"/>
        </w:tc>
        <w:tc>
          <w:tcPr>
            <w:tcW w:w="4053" w:type="dxa"/>
            <w:vMerge/>
            <w:tcBorders>
              <w:top w:val="nil"/>
            </w:tcBorders>
            <w:tcMar>
              <w:top w:w="50" w:type="dxa"/>
              <w:left w:w="100" w:type="dxa"/>
            </w:tcMar>
          </w:tcPr>
          <w:p w:rsidR="00E029C6" w:rsidRDefault="00E029C6"/>
        </w:tc>
        <w:tc>
          <w:tcPr>
            <w:tcW w:w="1127"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29C6" w:rsidRDefault="00E029C6">
            <w:pPr>
              <w:spacing w:after="0"/>
              <w:ind w:left="135"/>
            </w:pPr>
          </w:p>
        </w:tc>
        <w:tc>
          <w:tcPr>
            <w:tcW w:w="1841"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29C6" w:rsidRDefault="00E029C6">
            <w:pPr>
              <w:spacing w:after="0"/>
              <w:ind w:left="135"/>
            </w:pPr>
          </w:p>
        </w:tc>
        <w:tc>
          <w:tcPr>
            <w:tcW w:w="1910"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29C6" w:rsidRDefault="00E029C6">
            <w:pPr>
              <w:spacing w:after="0"/>
              <w:ind w:left="135"/>
            </w:pPr>
          </w:p>
        </w:tc>
        <w:tc>
          <w:tcPr>
            <w:tcW w:w="1551" w:type="dxa"/>
          </w:tcPr>
          <w:p w:rsidR="00E029C6" w:rsidRPr="00E029C6" w:rsidRDefault="00E029C6">
            <w:pPr>
              <w:spacing w:after="0"/>
              <w:ind w:left="135"/>
              <w:rPr>
                <w:rFonts w:ascii="Times New Roman" w:hAnsi="Times New Roman"/>
                <w:b/>
                <w:color w:val="000000"/>
                <w:sz w:val="24"/>
                <w:lang w:val="ru-RU"/>
              </w:rPr>
            </w:pPr>
            <w:r>
              <w:rPr>
                <w:rFonts w:ascii="Times New Roman" w:hAnsi="Times New Roman"/>
                <w:b/>
                <w:color w:val="000000"/>
                <w:sz w:val="24"/>
                <w:lang w:val="ru-RU"/>
              </w:rPr>
              <w:t>План</w:t>
            </w:r>
          </w:p>
        </w:tc>
        <w:tc>
          <w:tcPr>
            <w:tcW w:w="1551" w:type="dxa"/>
          </w:tcPr>
          <w:p w:rsidR="00E029C6" w:rsidRPr="00E029C6" w:rsidRDefault="00E029C6">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7</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8</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9</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Измерение линейных и угловых величин, вычисление отрезков и углов</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10</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Измерение линейных и угловых величин, вычисление отрезков и углов</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11</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Измерение линейных и угловых величин, вычисление отрезков и углов</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12</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Измерение линейных и угловых величин, вычисление отрезков и углов</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lastRenderedPageBreak/>
              <w:t>13</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Периметр и площадь фигур, составленных из прямоугольников</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14</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Периметр и площадь фигур, составленных из прямоугольников</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15</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Понятие о равных треугольниках и первичные представления о равных фигурах</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16</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17</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18</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19</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20</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21</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22</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23</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24</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Свойство медианы прямоугольного треугольника, проведённой к гипотенузе</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lastRenderedPageBreak/>
              <w:t>25</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Свойство медианы прямоугольного треугольника, проведённой к гипотенузе</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26</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27</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Признаки и свойства равнобедренного треугольника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28</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Признаки и свойства равнобедренного треугольника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29</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Признаки и свойства равнобедренного треугольника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30</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31</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32</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33</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34</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Прямоугольный треугольник с углом в 30°</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35</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Прямоугольный треугольник с углом в 30°</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36</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"Треугольники"</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37</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38</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39</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lastRenderedPageBreak/>
              <w:t>40</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41</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42</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43</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44</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45</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46</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47</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48</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49</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lastRenderedPageBreak/>
              <w:t>50</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"Параллельные прямые, сумма углов треугольника"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51</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Окружность, хорды и диаметр, их свойства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52</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53</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54</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55</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Понятие о ГМТ, применение в задачах</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56</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Понятие о ГМТ, применение в задачах</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57</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Биссектриса и серединный перпендикуляр как геометрические места точек</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58</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59</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60</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61</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62</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63</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64</w:t>
            </w:r>
          </w:p>
        </w:tc>
        <w:tc>
          <w:tcPr>
            <w:tcW w:w="4053" w:type="dxa"/>
            <w:tcMar>
              <w:top w:w="50" w:type="dxa"/>
              <w:left w:w="100" w:type="dxa"/>
            </w:tcMar>
            <w:vAlign w:val="center"/>
          </w:tcPr>
          <w:p w:rsidR="00E029C6" w:rsidRDefault="00E029C6">
            <w:pPr>
              <w:spacing w:after="0"/>
              <w:ind w:left="135"/>
            </w:pPr>
            <w:r w:rsidRPr="00E029C6">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lastRenderedPageBreak/>
              <w:t>65</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и обобщение знаний основных понятий и методов курса 7 класса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66</w:t>
            </w:r>
          </w:p>
        </w:tc>
        <w:tc>
          <w:tcPr>
            <w:tcW w:w="4053"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27"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67</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и обобщение знаний основных понятий и методов курса 7 класса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1100" w:type="dxa"/>
            <w:tcMar>
              <w:top w:w="50" w:type="dxa"/>
              <w:left w:w="100" w:type="dxa"/>
            </w:tcMar>
            <w:vAlign w:val="center"/>
          </w:tcPr>
          <w:p w:rsidR="00E029C6" w:rsidRDefault="00E029C6">
            <w:pPr>
              <w:spacing w:after="0"/>
            </w:pPr>
            <w:r>
              <w:rPr>
                <w:rFonts w:ascii="Times New Roman" w:hAnsi="Times New Roman"/>
                <w:color w:val="000000"/>
                <w:sz w:val="24"/>
              </w:rPr>
              <w:t>68</w:t>
            </w:r>
          </w:p>
        </w:tc>
        <w:tc>
          <w:tcPr>
            <w:tcW w:w="4053"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и обобщение знаний основных понятий и методов курса 7 класса</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51" w:type="dxa"/>
          </w:tcPr>
          <w:p w:rsidR="00E029C6" w:rsidRDefault="00E029C6">
            <w:pPr>
              <w:spacing w:after="0"/>
              <w:ind w:left="135"/>
              <w:jc w:val="center"/>
            </w:pPr>
          </w:p>
        </w:tc>
        <w:tc>
          <w:tcPr>
            <w:tcW w:w="1551" w:type="dxa"/>
          </w:tcPr>
          <w:p w:rsidR="00E029C6" w:rsidRDefault="00E029C6">
            <w:pPr>
              <w:spacing w:after="0"/>
              <w:ind w:left="135"/>
              <w:jc w:val="center"/>
            </w:pPr>
          </w:p>
        </w:tc>
      </w:tr>
      <w:tr w:rsidR="00E029C6" w:rsidTr="002E0C55">
        <w:trPr>
          <w:trHeight w:val="144"/>
          <w:tblCellSpacing w:w="20" w:type="nil"/>
        </w:trPr>
        <w:tc>
          <w:tcPr>
            <w:tcW w:w="5153" w:type="dxa"/>
            <w:gridSpan w:val="2"/>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ОБЩЕЕ КОЛИЧЕСТВО ЧАСОВ ПО ПРОГРАММЕ</w:t>
            </w:r>
          </w:p>
        </w:tc>
        <w:tc>
          <w:tcPr>
            <w:tcW w:w="1127"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0 </w:t>
            </w:r>
          </w:p>
        </w:tc>
        <w:tc>
          <w:tcPr>
            <w:tcW w:w="1551" w:type="dxa"/>
          </w:tcPr>
          <w:p w:rsidR="00E029C6" w:rsidRDefault="00E029C6">
            <w:pPr>
              <w:spacing w:after="0"/>
              <w:ind w:left="135"/>
              <w:jc w:val="center"/>
              <w:rPr>
                <w:rFonts w:ascii="Times New Roman" w:hAnsi="Times New Roman"/>
                <w:color w:val="000000"/>
                <w:sz w:val="24"/>
              </w:rPr>
            </w:pPr>
          </w:p>
        </w:tc>
        <w:tc>
          <w:tcPr>
            <w:tcW w:w="1551" w:type="dxa"/>
          </w:tcPr>
          <w:p w:rsidR="00E029C6" w:rsidRDefault="00E029C6">
            <w:pPr>
              <w:spacing w:after="0"/>
              <w:ind w:left="135"/>
              <w:jc w:val="center"/>
              <w:rPr>
                <w:rFonts w:ascii="Times New Roman" w:hAnsi="Times New Roman"/>
                <w:color w:val="000000"/>
                <w:sz w:val="24"/>
              </w:rPr>
            </w:pPr>
          </w:p>
        </w:tc>
      </w:tr>
    </w:tbl>
    <w:p w:rsidR="0078611E" w:rsidRDefault="0078611E">
      <w:pPr>
        <w:sectPr w:rsidR="0078611E">
          <w:pgSz w:w="16383" w:h="11906" w:orient="landscape"/>
          <w:pgMar w:top="1134" w:right="850" w:bottom="1134" w:left="1701" w:header="720" w:footer="720" w:gutter="0"/>
          <w:cols w:space="720"/>
        </w:sectPr>
      </w:pPr>
    </w:p>
    <w:p w:rsidR="0078611E" w:rsidRDefault="0009665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420"/>
        <w:gridCol w:w="1092"/>
        <w:gridCol w:w="1841"/>
        <w:gridCol w:w="1910"/>
        <w:gridCol w:w="1770"/>
        <w:gridCol w:w="1771"/>
      </w:tblGrid>
      <w:tr w:rsidR="00E029C6" w:rsidTr="00F95915">
        <w:trPr>
          <w:trHeight w:val="144"/>
          <w:tblCellSpacing w:w="20" w:type="nil"/>
        </w:trPr>
        <w:tc>
          <w:tcPr>
            <w:tcW w:w="1046" w:type="dxa"/>
            <w:vMerge w:val="restart"/>
            <w:tcMar>
              <w:top w:w="50" w:type="dxa"/>
              <w:left w:w="100" w:type="dxa"/>
            </w:tcMar>
            <w:vAlign w:val="center"/>
          </w:tcPr>
          <w:p w:rsidR="00E029C6" w:rsidRDefault="00E029C6">
            <w:pPr>
              <w:spacing w:after="0"/>
              <w:ind w:left="135"/>
            </w:pPr>
            <w:r>
              <w:rPr>
                <w:rFonts w:ascii="Times New Roman" w:hAnsi="Times New Roman"/>
                <w:b/>
                <w:color w:val="000000"/>
                <w:sz w:val="24"/>
              </w:rPr>
              <w:t xml:space="preserve">№ п/п </w:t>
            </w:r>
          </w:p>
          <w:p w:rsidR="00E029C6" w:rsidRDefault="00E029C6">
            <w:pPr>
              <w:spacing w:after="0"/>
              <w:ind w:left="135"/>
            </w:pPr>
          </w:p>
        </w:tc>
        <w:tc>
          <w:tcPr>
            <w:tcW w:w="4518" w:type="dxa"/>
            <w:vMerge w:val="restart"/>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029C6" w:rsidRDefault="00E029C6">
            <w:pPr>
              <w:spacing w:after="0"/>
              <w:ind w:left="135"/>
            </w:pPr>
          </w:p>
        </w:tc>
        <w:tc>
          <w:tcPr>
            <w:tcW w:w="4850" w:type="dxa"/>
            <w:gridSpan w:val="3"/>
            <w:tcMar>
              <w:top w:w="50" w:type="dxa"/>
              <w:left w:w="100" w:type="dxa"/>
            </w:tcMar>
            <w:vAlign w:val="center"/>
          </w:tcPr>
          <w:p w:rsidR="00E029C6" w:rsidRDefault="00E029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26" w:type="dxa"/>
            <w:gridSpan w:val="2"/>
          </w:tcPr>
          <w:p w:rsidR="00E029C6" w:rsidRPr="00E029C6" w:rsidRDefault="00E029C6" w:rsidP="00E029C6">
            <w:pPr>
              <w:spacing w:after="0"/>
              <w:jc w:val="center"/>
              <w:rPr>
                <w:rFonts w:ascii="Times New Roman" w:hAnsi="Times New Roman"/>
                <w:b/>
                <w:color w:val="000000"/>
                <w:sz w:val="24"/>
                <w:lang w:val="ru-RU"/>
              </w:rPr>
            </w:pPr>
            <w:r>
              <w:rPr>
                <w:rFonts w:ascii="Times New Roman" w:hAnsi="Times New Roman"/>
                <w:b/>
                <w:color w:val="000000"/>
                <w:sz w:val="24"/>
                <w:lang w:val="ru-RU"/>
              </w:rPr>
              <w:t>Дата изучения</w:t>
            </w:r>
          </w:p>
        </w:tc>
      </w:tr>
      <w:tr w:rsidR="00E029C6" w:rsidTr="00E029C6">
        <w:trPr>
          <w:trHeight w:val="144"/>
          <w:tblCellSpacing w:w="20" w:type="nil"/>
        </w:trPr>
        <w:tc>
          <w:tcPr>
            <w:tcW w:w="1046" w:type="dxa"/>
            <w:vMerge/>
            <w:tcBorders>
              <w:top w:val="nil"/>
            </w:tcBorders>
            <w:tcMar>
              <w:top w:w="50" w:type="dxa"/>
              <w:left w:w="100" w:type="dxa"/>
            </w:tcMar>
          </w:tcPr>
          <w:p w:rsidR="00E029C6" w:rsidRDefault="00E029C6"/>
        </w:tc>
        <w:tc>
          <w:tcPr>
            <w:tcW w:w="4518" w:type="dxa"/>
            <w:vMerge/>
            <w:tcBorders>
              <w:top w:val="nil"/>
            </w:tcBorders>
            <w:tcMar>
              <w:top w:w="50" w:type="dxa"/>
              <w:left w:w="100" w:type="dxa"/>
            </w:tcMar>
          </w:tcPr>
          <w:p w:rsidR="00E029C6" w:rsidRDefault="00E029C6"/>
        </w:tc>
        <w:tc>
          <w:tcPr>
            <w:tcW w:w="1099"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29C6" w:rsidRDefault="00E029C6">
            <w:pPr>
              <w:spacing w:after="0"/>
              <w:ind w:left="135"/>
            </w:pPr>
          </w:p>
        </w:tc>
        <w:tc>
          <w:tcPr>
            <w:tcW w:w="1841"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29C6" w:rsidRDefault="00E029C6">
            <w:pPr>
              <w:spacing w:after="0"/>
              <w:ind w:left="135"/>
            </w:pPr>
          </w:p>
        </w:tc>
        <w:tc>
          <w:tcPr>
            <w:tcW w:w="1910"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29C6" w:rsidRDefault="00E029C6">
            <w:pPr>
              <w:spacing w:after="0"/>
              <w:ind w:left="135"/>
            </w:pPr>
          </w:p>
        </w:tc>
        <w:tc>
          <w:tcPr>
            <w:tcW w:w="1813" w:type="dxa"/>
          </w:tcPr>
          <w:p w:rsidR="00E029C6" w:rsidRPr="00E029C6" w:rsidRDefault="00E029C6">
            <w:pPr>
              <w:spacing w:after="0"/>
              <w:ind w:left="135"/>
              <w:rPr>
                <w:rFonts w:ascii="Times New Roman" w:hAnsi="Times New Roman"/>
                <w:b/>
                <w:color w:val="000000"/>
                <w:sz w:val="24"/>
                <w:lang w:val="ru-RU"/>
              </w:rPr>
            </w:pPr>
            <w:r>
              <w:rPr>
                <w:rFonts w:ascii="Times New Roman" w:hAnsi="Times New Roman"/>
                <w:b/>
                <w:color w:val="000000"/>
                <w:sz w:val="24"/>
                <w:lang w:val="ru-RU"/>
              </w:rPr>
              <w:t>План</w:t>
            </w:r>
          </w:p>
        </w:tc>
        <w:tc>
          <w:tcPr>
            <w:tcW w:w="1813" w:type="dxa"/>
          </w:tcPr>
          <w:p w:rsidR="00E029C6" w:rsidRPr="00E029C6" w:rsidRDefault="00E029C6">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Параллелограмм, его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Параллелограмм, его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Параллелограмм, его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7</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Трапеция</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8</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9</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10</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11</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12</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"Четырёхугольники"</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lastRenderedPageBreak/>
              <w:t>13</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Фалеса и теорема о пропорциональных отрезках</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14</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15</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16</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17</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18</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19</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20</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21</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22</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23</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24</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25</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26</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подобия при решении практических задач</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27</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"Подобные треугольники"</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28</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29</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Формулы для площади треугольника, параллелограмма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30</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Формулы для площади треугольника, параллелограмма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31</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Формулы для площади треугольника, параллелограмма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lastRenderedPageBreak/>
              <w:t>32</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Формулы для площади треугольника, параллелограмма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33</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Формулы для площади треугольника, параллелограмма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34</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35</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Площади фигур на клетчатой бумаге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36</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37</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38</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39</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40</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Решение задач с помощью метода вспомогательной площади</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41</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"Площадь"</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42</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Пифагора и её применение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43</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Пифагора и её применение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44</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Пифагора и её применение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45</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Пифагора и её применение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46</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Пифагора и её применение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47</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48</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lastRenderedPageBreak/>
              <w:t>49</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50</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51</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"Теорема Пифагора и начала тригонометрии"</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52</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Вписанные и центральные углы, угол между касательной и хордой</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53</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Вписанные и центральные углы, угол между касательной и хордой</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54</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Вписанные и центральные углы, угол между касательной и хордой</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55</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Углы между хордами и секущими</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56</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Углы между хордами и секущими</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57</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Вписанные и описанные четырёхугольники, их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58</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Вписанные и описанные четырёхугольники, их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59</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Вписанные и описанные четырёхугольники, их признаки и свойства</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60</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lastRenderedPageBreak/>
              <w:t>61</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62</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Взаимное расположение двух окружностей, общие касательные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63</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64</w:t>
            </w:r>
          </w:p>
        </w:tc>
        <w:tc>
          <w:tcPr>
            <w:tcW w:w="4518" w:type="dxa"/>
            <w:tcMar>
              <w:top w:w="50" w:type="dxa"/>
              <w:left w:w="100" w:type="dxa"/>
            </w:tcMar>
            <w:vAlign w:val="center"/>
          </w:tcPr>
          <w:p w:rsidR="00E029C6" w:rsidRDefault="00E029C6">
            <w:pPr>
              <w:spacing w:after="0"/>
              <w:ind w:left="135"/>
            </w:pPr>
            <w:r w:rsidRPr="00E029C6">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65</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основных понятий и методов курсов 7 и 8 классов, обобщение знаний</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66</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основных понятий и методов курсов 7 и 8 классов, обобщение знаний</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67</w:t>
            </w:r>
          </w:p>
        </w:tc>
        <w:tc>
          <w:tcPr>
            <w:tcW w:w="4518"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99"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1046" w:type="dxa"/>
            <w:tcMar>
              <w:top w:w="50" w:type="dxa"/>
              <w:left w:w="100" w:type="dxa"/>
            </w:tcMar>
            <w:vAlign w:val="center"/>
          </w:tcPr>
          <w:p w:rsidR="00E029C6" w:rsidRDefault="00E029C6">
            <w:pPr>
              <w:spacing w:after="0"/>
            </w:pPr>
            <w:r>
              <w:rPr>
                <w:rFonts w:ascii="Times New Roman" w:hAnsi="Times New Roman"/>
                <w:color w:val="000000"/>
                <w:sz w:val="24"/>
              </w:rPr>
              <w:t>68</w:t>
            </w:r>
          </w:p>
        </w:tc>
        <w:tc>
          <w:tcPr>
            <w:tcW w:w="4518"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основных понятий и методов курсов 7 и 8 классов, обобщение знаний</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813" w:type="dxa"/>
          </w:tcPr>
          <w:p w:rsidR="00E029C6" w:rsidRDefault="00E029C6">
            <w:pPr>
              <w:spacing w:after="0"/>
              <w:ind w:left="135"/>
              <w:jc w:val="center"/>
            </w:pPr>
          </w:p>
        </w:tc>
        <w:tc>
          <w:tcPr>
            <w:tcW w:w="1813" w:type="dxa"/>
          </w:tcPr>
          <w:p w:rsidR="00E029C6" w:rsidRDefault="00E029C6">
            <w:pPr>
              <w:spacing w:after="0"/>
              <w:ind w:left="135"/>
              <w:jc w:val="center"/>
            </w:pPr>
          </w:p>
        </w:tc>
      </w:tr>
      <w:tr w:rsidR="00E029C6" w:rsidTr="00E029C6">
        <w:trPr>
          <w:trHeight w:val="144"/>
          <w:tblCellSpacing w:w="20" w:type="nil"/>
        </w:trPr>
        <w:tc>
          <w:tcPr>
            <w:tcW w:w="5564" w:type="dxa"/>
            <w:gridSpan w:val="2"/>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ОБЩЕЕ КОЛИЧЕСТВО ЧАСОВ ПО ПРОГРАММЕ</w:t>
            </w:r>
          </w:p>
        </w:tc>
        <w:tc>
          <w:tcPr>
            <w:tcW w:w="1099"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0 </w:t>
            </w:r>
          </w:p>
        </w:tc>
        <w:tc>
          <w:tcPr>
            <w:tcW w:w="1813" w:type="dxa"/>
          </w:tcPr>
          <w:p w:rsidR="00E029C6" w:rsidRDefault="00E029C6">
            <w:pPr>
              <w:spacing w:after="0"/>
              <w:ind w:left="135"/>
              <w:jc w:val="center"/>
              <w:rPr>
                <w:rFonts w:ascii="Times New Roman" w:hAnsi="Times New Roman"/>
                <w:color w:val="000000"/>
                <w:sz w:val="24"/>
              </w:rPr>
            </w:pPr>
          </w:p>
        </w:tc>
        <w:tc>
          <w:tcPr>
            <w:tcW w:w="1813" w:type="dxa"/>
          </w:tcPr>
          <w:p w:rsidR="00E029C6" w:rsidRDefault="00E029C6">
            <w:pPr>
              <w:spacing w:after="0"/>
              <w:ind w:left="135"/>
              <w:jc w:val="center"/>
              <w:rPr>
                <w:rFonts w:ascii="Times New Roman" w:hAnsi="Times New Roman"/>
                <w:color w:val="000000"/>
                <w:sz w:val="24"/>
              </w:rPr>
            </w:pPr>
          </w:p>
        </w:tc>
      </w:tr>
    </w:tbl>
    <w:p w:rsidR="0078611E" w:rsidRDefault="0078611E">
      <w:pPr>
        <w:sectPr w:rsidR="0078611E">
          <w:pgSz w:w="16383" w:h="11906" w:orient="landscape"/>
          <w:pgMar w:top="1134" w:right="850" w:bottom="1134" w:left="1701" w:header="720" w:footer="720" w:gutter="0"/>
          <w:cols w:space="720"/>
        </w:sectPr>
      </w:pPr>
    </w:p>
    <w:p w:rsidR="0078611E" w:rsidRDefault="0009665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232"/>
        <w:gridCol w:w="1083"/>
        <w:gridCol w:w="1841"/>
        <w:gridCol w:w="1910"/>
        <w:gridCol w:w="1523"/>
        <w:gridCol w:w="1559"/>
      </w:tblGrid>
      <w:tr w:rsidR="00E029C6" w:rsidTr="00E029C6">
        <w:trPr>
          <w:trHeight w:val="144"/>
          <w:tblCellSpacing w:w="20" w:type="nil"/>
        </w:trPr>
        <w:tc>
          <w:tcPr>
            <w:tcW w:w="993" w:type="dxa"/>
            <w:vMerge w:val="restart"/>
            <w:tcMar>
              <w:top w:w="50" w:type="dxa"/>
              <w:left w:w="100" w:type="dxa"/>
            </w:tcMar>
            <w:vAlign w:val="center"/>
          </w:tcPr>
          <w:p w:rsidR="00E029C6" w:rsidRDefault="00E029C6">
            <w:pPr>
              <w:spacing w:after="0"/>
              <w:ind w:left="135"/>
            </w:pPr>
            <w:r>
              <w:rPr>
                <w:rFonts w:ascii="Times New Roman" w:hAnsi="Times New Roman"/>
                <w:b/>
                <w:color w:val="000000"/>
                <w:sz w:val="24"/>
              </w:rPr>
              <w:t xml:space="preserve">№ п/п </w:t>
            </w:r>
          </w:p>
          <w:p w:rsidR="00E029C6" w:rsidRDefault="00E029C6">
            <w:pPr>
              <w:spacing w:after="0"/>
              <w:ind w:left="135"/>
            </w:pPr>
          </w:p>
        </w:tc>
        <w:tc>
          <w:tcPr>
            <w:tcW w:w="4232" w:type="dxa"/>
            <w:vMerge w:val="restart"/>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029C6" w:rsidRDefault="00E029C6">
            <w:pPr>
              <w:spacing w:after="0"/>
              <w:ind w:left="135"/>
            </w:pPr>
          </w:p>
        </w:tc>
        <w:tc>
          <w:tcPr>
            <w:tcW w:w="4834" w:type="dxa"/>
            <w:gridSpan w:val="3"/>
            <w:tcMar>
              <w:top w:w="50" w:type="dxa"/>
              <w:left w:w="100" w:type="dxa"/>
            </w:tcMar>
            <w:vAlign w:val="center"/>
          </w:tcPr>
          <w:p w:rsidR="00E029C6" w:rsidRDefault="00E029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82" w:type="dxa"/>
            <w:gridSpan w:val="2"/>
          </w:tcPr>
          <w:p w:rsidR="00E029C6" w:rsidRPr="00E029C6" w:rsidRDefault="00E029C6">
            <w:pPr>
              <w:spacing w:after="0"/>
              <w:rPr>
                <w:rFonts w:ascii="Times New Roman" w:hAnsi="Times New Roman"/>
                <w:b/>
                <w:color w:val="000000"/>
                <w:sz w:val="24"/>
                <w:lang w:val="ru-RU"/>
              </w:rPr>
            </w:pPr>
            <w:r>
              <w:rPr>
                <w:rFonts w:ascii="Times New Roman" w:hAnsi="Times New Roman"/>
                <w:b/>
                <w:color w:val="000000"/>
                <w:sz w:val="24"/>
                <w:lang w:val="ru-RU"/>
              </w:rPr>
              <w:t>Дата изучения</w:t>
            </w:r>
          </w:p>
        </w:tc>
      </w:tr>
      <w:tr w:rsidR="00E029C6" w:rsidTr="00E029C6">
        <w:trPr>
          <w:trHeight w:val="144"/>
          <w:tblCellSpacing w:w="20" w:type="nil"/>
        </w:trPr>
        <w:tc>
          <w:tcPr>
            <w:tcW w:w="993" w:type="dxa"/>
            <w:vMerge/>
            <w:tcBorders>
              <w:top w:val="nil"/>
            </w:tcBorders>
            <w:tcMar>
              <w:top w:w="50" w:type="dxa"/>
              <w:left w:w="100" w:type="dxa"/>
            </w:tcMar>
          </w:tcPr>
          <w:p w:rsidR="00E029C6" w:rsidRDefault="00E029C6"/>
        </w:tc>
        <w:tc>
          <w:tcPr>
            <w:tcW w:w="4232" w:type="dxa"/>
            <w:vMerge/>
            <w:tcBorders>
              <w:top w:val="nil"/>
            </w:tcBorders>
            <w:tcMar>
              <w:top w:w="50" w:type="dxa"/>
              <w:left w:w="100" w:type="dxa"/>
            </w:tcMar>
          </w:tcPr>
          <w:p w:rsidR="00E029C6" w:rsidRDefault="00E029C6"/>
        </w:tc>
        <w:tc>
          <w:tcPr>
            <w:tcW w:w="1083"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29C6" w:rsidRDefault="00E029C6">
            <w:pPr>
              <w:spacing w:after="0"/>
              <w:ind w:left="135"/>
            </w:pPr>
          </w:p>
        </w:tc>
        <w:tc>
          <w:tcPr>
            <w:tcW w:w="1841"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29C6" w:rsidRDefault="00E029C6">
            <w:pPr>
              <w:spacing w:after="0"/>
              <w:ind w:left="135"/>
            </w:pPr>
          </w:p>
        </w:tc>
        <w:tc>
          <w:tcPr>
            <w:tcW w:w="1910" w:type="dxa"/>
            <w:tcMar>
              <w:top w:w="50" w:type="dxa"/>
              <w:left w:w="100" w:type="dxa"/>
            </w:tcMar>
            <w:vAlign w:val="center"/>
          </w:tcPr>
          <w:p w:rsidR="00E029C6" w:rsidRDefault="00E029C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29C6" w:rsidRDefault="00E029C6">
            <w:pPr>
              <w:spacing w:after="0"/>
              <w:ind w:left="135"/>
            </w:pPr>
          </w:p>
        </w:tc>
        <w:tc>
          <w:tcPr>
            <w:tcW w:w="1523" w:type="dxa"/>
          </w:tcPr>
          <w:p w:rsidR="00E029C6" w:rsidRPr="00E029C6" w:rsidRDefault="00E029C6">
            <w:pPr>
              <w:spacing w:after="0"/>
              <w:ind w:left="135"/>
              <w:rPr>
                <w:rFonts w:ascii="Times New Roman" w:hAnsi="Times New Roman"/>
                <w:b/>
                <w:color w:val="000000"/>
                <w:sz w:val="24"/>
                <w:lang w:val="ru-RU"/>
              </w:rPr>
            </w:pPr>
            <w:r>
              <w:rPr>
                <w:rFonts w:ascii="Times New Roman" w:hAnsi="Times New Roman"/>
                <w:b/>
                <w:color w:val="000000"/>
                <w:sz w:val="24"/>
                <w:lang w:val="ru-RU"/>
              </w:rPr>
              <w:t>План</w:t>
            </w:r>
          </w:p>
        </w:tc>
        <w:tc>
          <w:tcPr>
            <w:tcW w:w="1559" w:type="dxa"/>
          </w:tcPr>
          <w:p w:rsidR="00E029C6" w:rsidRPr="00E029C6" w:rsidRDefault="00E029C6">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Определение тригонометрических функций углов от 0° до 180°</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7</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8</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9</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Нахождение длин сторон и величин углов треугольников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10</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11</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12</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13</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14</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Практическое применение теорем синусов и косинусов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15</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Практическое применение теорем синусов и косинусов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16</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"Решение треугольников"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17</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lastRenderedPageBreak/>
              <w:t>18</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19</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20</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21</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22</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23</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теорем в решении геометрических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24</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теорем в решении геометрических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25</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теорем в решении геометрических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26</w:t>
            </w:r>
          </w:p>
        </w:tc>
        <w:tc>
          <w:tcPr>
            <w:tcW w:w="4232" w:type="dxa"/>
            <w:tcMar>
              <w:top w:w="50" w:type="dxa"/>
              <w:left w:w="100" w:type="dxa"/>
            </w:tcMar>
            <w:vAlign w:val="center"/>
          </w:tcPr>
          <w:p w:rsidR="00E029C6" w:rsidRDefault="00E029C6">
            <w:pPr>
              <w:spacing w:after="0"/>
              <w:ind w:left="135"/>
            </w:pPr>
            <w:r w:rsidRPr="00E029C6">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27</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Определение векторов. Физический и геометрический смысл векторов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lastRenderedPageBreak/>
              <w:t>28</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Сложение и вычитание векторов, умножение вектора на число</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29</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Сложение и вычитание векторов, умножение вектора на число</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30</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Сложение и вычитание векторов, умножение вектора на число</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31</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Разложение вектора по двум неколлинеарным векторам</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32</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33</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34</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35</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Решение задач с помощью векторов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36</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Решение задач с помощью векторов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37</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векторов для решения задач физики</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38</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"Векторы"</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39</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Декартовы координаты точек на плоскости</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40</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41</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42</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lastRenderedPageBreak/>
              <w:t>43</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Координаты точек пересечения окружности и прямой</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44</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Метод координат при решении геометрических задач, практических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45</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Метод координат при решении геометрических задач, практических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46</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Метод координат при решении геометрических задач, практических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47</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Контрольная работа по теме "Декартовы координаты на плоскости"</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48</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Правильные многоугольники, вычисление их элементов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49</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50</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51</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52</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53</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54</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55</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56</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57</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58</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59</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lastRenderedPageBreak/>
              <w:t>60</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61</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Применение движений при решении задач</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62</w:t>
            </w:r>
          </w:p>
        </w:tc>
        <w:tc>
          <w:tcPr>
            <w:tcW w:w="4232" w:type="dxa"/>
            <w:tcMar>
              <w:top w:w="50" w:type="dxa"/>
              <w:left w:w="100" w:type="dxa"/>
            </w:tcMar>
            <w:vAlign w:val="center"/>
          </w:tcPr>
          <w:p w:rsidR="00E029C6" w:rsidRDefault="00E029C6">
            <w:pPr>
              <w:spacing w:after="0"/>
              <w:ind w:left="135"/>
            </w:pPr>
            <w:r w:rsidRPr="00E029C6">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63</w:t>
            </w:r>
          </w:p>
        </w:tc>
        <w:tc>
          <w:tcPr>
            <w:tcW w:w="4232" w:type="dxa"/>
            <w:tcMar>
              <w:top w:w="50" w:type="dxa"/>
              <w:left w:w="100" w:type="dxa"/>
            </w:tcMar>
            <w:vAlign w:val="center"/>
          </w:tcPr>
          <w:p w:rsidR="00E029C6" w:rsidRDefault="00E029C6">
            <w:pPr>
              <w:spacing w:after="0"/>
              <w:ind w:left="135"/>
            </w:pPr>
            <w:r w:rsidRPr="00E029C6">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64</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65</w:t>
            </w:r>
          </w:p>
        </w:tc>
        <w:tc>
          <w:tcPr>
            <w:tcW w:w="4232" w:type="dxa"/>
            <w:tcMar>
              <w:top w:w="50" w:type="dxa"/>
              <w:left w:w="100" w:type="dxa"/>
            </w:tcMar>
            <w:vAlign w:val="center"/>
          </w:tcPr>
          <w:p w:rsidR="00E029C6" w:rsidRDefault="00E029C6">
            <w:pPr>
              <w:spacing w:after="0"/>
              <w:ind w:left="135"/>
            </w:pPr>
            <w:r w:rsidRPr="00E029C6">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66</w:t>
            </w:r>
          </w:p>
        </w:tc>
        <w:tc>
          <w:tcPr>
            <w:tcW w:w="4232" w:type="dxa"/>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67</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993" w:type="dxa"/>
            <w:tcMar>
              <w:top w:w="50" w:type="dxa"/>
              <w:left w:w="100" w:type="dxa"/>
            </w:tcMar>
            <w:vAlign w:val="center"/>
          </w:tcPr>
          <w:p w:rsidR="00E029C6" w:rsidRDefault="00E029C6">
            <w:pPr>
              <w:spacing w:after="0"/>
            </w:pPr>
            <w:r>
              <w:rPr>
                <w:rFonts w:ascii="Times New Roman" w:hAnsi="Times New Roman"/>
                <w:color w:val="000000"/>
                <w:sz w:val="24"/>
              </w:rPr>
              <w:t>68</w:t>
            </w:r>
          </w:p>
        </w:tc>
        <w:tc>
          <w:tcPr>
            <w:tcW w:w="4232" w:type="dxa"/>
            <w:tcMar>
              <w:top w:w="50" w:type="dxa"/>
              <w:left w:w="100" w:type="dxa"/>
            </w:tcMar>
            <w:vAlign w:val="center"/>
          </w:tcPr>
          <w:p w:rsidR="00E029C6" w:rsidRDefault="00E029C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83"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29C6" w:rsidRDefault="00E029C6">
            <w:pPr>
              <w:spacing w:after="0"/>
              <w:ind w:left="135"/>
              <w:jc w:val="center"/>
            </w:pPr>
          </w:p>
        </w:tc>
        <w:tc>
          <w:tcPr>
            <w:tcW w:w="1910" w:type="dxa"/>
            <w:tcMar>
              <w:top w:w="50" w:type="dxa"/>
              <w:left w:w="100" w:type="dxa"/>
            </w:tcMar>
            <w:vAlign w:val="center"/>
          </w:tcPr>
          <w:p w:rsidR="00E029C6" w:rsidRDefault="00E029C6">
            <w:pPr>
              <w:spacing w:after="0"/>
              <w:ind w:left="135"/>
              <w:jc w:val="center"/>
            </w:pPr>
          </w:p>
        </w:tc>
        <w:tc>
          <w:tcPr>
            <w:tcW w:w="1523" w:type="dxa"/>
          </w:tcPr>
          <w:p w:rsidR="00E029C6" w:rsidRDefault="00E029C6">
            <w:pPr>
              <w:spacing w:after="0"/>
              <w:ind w:left="135"/>
              <w:jc w:val="center"/>
            </w:pPr>
          </w:p>
        </w:tc>
        <w:tc>
          <w:tcPr>
            <w:tcW w:w="1559" w:type="dxa"/>
          </w:tcPr>
          <w:p w:rsidR="00E029C6" w:rsidRDefault="00E029C6">
            <w:pPr>
              <w:spacing w:after="0"/>
              <w:ind w:left="135"/>
              <w:jc w:val="center"/>
            </w:pPr>
          </w:p>
        </w:tc>
      </w:tr>
      <w:tr w:rsidR="00E029C6" w:rsidTr="00E029C6">
        <w:trPr>
          <w:trHeight w:val="144"/>
          <w:tblCellSpacing w:w="20" w:type="nil"/>
        </w:trPr>
        <w:tc>
          <w:tcPr>
            <w:tcW w:w="5225" w:type="dxa"/>
            <w:gridSpan w:val="2"/>
            <w:tcMar>
              <w:top w:w="50" w:type="dxa"/>
              <w:left w:w="100" w:type="dxa"/>
            </w:tcMar>
            <w:vAlign w:val="center"/>
          </w:tcPr>
          <w:p w:rsidR="00E029C6" w:rsidRPr="00E029C6" w:rsidRDefault="00E029C6">
            <w:pPr>
              <w:spacing w:after="0"/>
              <w:ind w:left="135"/>
              <w:rPr>
                <w:lang w:val="ru-RU"/>
              </w:rPr>
            </w:pPr>
            <w:r w:rsidRPr="00E029C6">
              <w:rPr>
                <w:rFonts w:ascii="Times New Roman" w:hAnsi="Times New Roman"/>
                <w:color w:val="000000"/>
                <w:sz w:val="24"/>
                <w:lang w:val="ru-RU"/>
              </w:rPr>
              <w:t>ОБЩЕЕ КОЛИЧЕСТВО ЧАСОВ ПО ПРОГРАММЕ</w:t>
            </w:r>
          </w:p>
        </w:tc>
        <w:tc>
          <w:tcPr>
            <w:tcW w:w="1083" w:type="dxa"/>
            <w:tcMar>
              <w:top w:w="50" w:type="dxa"/>
              <w:left w:w="100" w:type="dxa"/>
            </w:tcMar>
            <w:vAlign w:val="center"/>
          </w:tcPr>
          <w:p w:rsidR="00E029C6" w:rsidRDefault="00E029C6">
            <w:pPr>
              <w:spacing w:after="0"/>
              <w:ind w:left="135"/>
              <w:jc w:val="center"/>
            </w:pPr>
            <w:r w:rsidRPr="00E02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E029C6" w:rsidRDefault="00E029C6">
            <w:pPr>
              <w:spacing w:after="0"/>
              <w:ind w:left="135"/>
              <w:jc w:val="center"/>
            </w:pPr>
            <w:r>
              <w:rPr>
                <w:rFonts w:ascii="Times New Roman" w:hAnsi="Times New Roman"/>
                <w:color w:val="000000"/>
                <w:sz w:val="24"/>
              </w:rPr>
              <w:t xml:space="preserve"> 0 </w:t>
            </w:r>
          </w:p>
        </w:tc>
        <w:tc>
          <w:tcPr>
            <w:tcW w:w="1523" w:type="dxa"/>
          </w:tcPr>
          <w:p w:rsidR="00E029C6" w:rsidRDefault="00E029C6">
            <w:pPr>
              <w:spacing w:after="0"/>
              <w:ind w:left="135"/>
              <w:jc w:val="center"/>
              <w:rPr>
                <w:rFonts w:ascii="Times New Roman" w:hAnsi="Times New Roman"/>
                <w:color w:val="000000"/>
                <w:sz w:val="24"/>
              </w:rPr>
            </w:pPr>
          </w:p>
        </w:tc>
        <w:tc>
          <w:tcPr>
            <w:tcW w:w="1559" w:type="dxa"/>
          </w:tcPr>
          <w:p w:rsidR="00E029C6" w:rsidRDefault="00E029C6">
            <w:pPr>
              <w:spacing w:after="0"/>
              <w:ind w:left="135"/>
              <w:jc w:val="center"/>
              <w:rPr>
                <w:rFonts w:ascii="Times New Roman" w:hAnsi="Times New Roman"/>
                <w:color w:val="000000"/>
                <w:sz w:val="24"/>
              </w:rPr>
            </w:pPr>
          </w:p>
        </w:tc>
      </w:tr>
    </w:tbl>
    <w:p w:rsidR="0078611E" w:rsidRDefault="0078611E">
      <w:pPr>
        <w:sectPr w:rsidR="0078611E">
          <w:pgSz w:w="16383" w:h="11906" w:orient="landscape"/>
          <w:pgMar w:top="1134" w:right="850" w:bottom="1134" w:left="1701" w:header="720" w:footer="720" w:gutter="0"/>
          <w:cols w:space="720"/>
        </w:sectPr>
      </w:pPr>
    </w:p>
    <w:p w:rsidR="0078611E" w:rsidRDefault="0078611E">
      <w:pPr>
        <w:sectPr w:rsidR="0078611E">
          <w:pgSz w:w="16383" w:h="11906" w:orient="landscape"/>
          <w:pgMar w:top="1134" w:right="850" w:bottom="1134" w:left="1701" w:header="720" w:footer="720" w:gutter="0"/>
          <w:cols w:space="720"/>
        </w:sectPr>
      </w:pPr>
    </w:p>
    <w:p w:rsidR="0078611E" w:rsidRPr="00E029C6" w:rsidRDefault="00096650">
      <w:pPr>
        <w:spacing w:before="199" w:after="199" w:line="336" w:lineRule="auto"/>
        <w:ind w:left="120"/>
        <w:rPr>
          <w:lang w:val="ru-RU"/>
        </w:rPr>
      </w:pPr>
      <w:bookmarkStart w:id="13" w:name="block-88336863"/>
      <w:bookmarkEnd w:id="12"/>
      <w:r w:rsidRPr="00E029C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8611E" w:rsidRPr="00E029C6" w:rsidRDefault="0078611E">
      <w:pPr>
        <w:spacing w:before="199" w:after="199" w:line="336" w:lineRule="auto"/>
        <w:ind w:left="120"/>
        <w:rPr>
          <w:lang w:val="ru-RU"/>
        </w:rPr>
      </w:pPr>
    </w:p>
    <w:p w:rsidR="0078611E" w:rsidRDefault="00096650">
      <w:pPr>
        <w:spacing w:before="199" w:after="199"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8611E" w:rsidRDefault="0078611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8611E" w:rsidRPr="00E03DFA">
        <w:trPr>
          <w:trHeight w:val="144"/>
        </w:trPr>
        <w:tc>
          <w:tcPr>
            <w:tcW w:w="1988"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02" w:type="dxa"/>
            <w:tcMar>
              <w:top w:w="50" w:type="dxa"/>
              <w:left w:w="100" w:type="dxa"/>
            </w:tcMar>
            <w:vAlign w:val="center"/>
          </w:tcPr>
          <w:p w:rsidR="0078611E" w:rsidRPr="00E029C6" w:rsidRDefault="00096650">
            <w:pPr>
              <w:spacing w:after="0"/>
              <w:ind w:left="272"/>
              <w:rPr>
                <w:lang w:val="ru-RU"/>
              </w:rPr>
            </w:pPr>
            <w:r w:rsidRPr="00E029C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78611E" w:rsidRDefault="00096650">
            <w:pPr>
              <w:spacing w:after="0" w:line="336" w:lineRule="auto"/>
              <w:ind w:left="314"/>
              <w:jc w:val="both"/>
            </w:pPr>
            <w:proofErr w:type="spellStart"/>
            <w:r>
              <w:rPr>
                <w:rFonts w:ascii="Times New Roman" w:hAnsi="Times New Roman"/>
                <w:color w:val="000000"/>
                <w:sz w:val="24"/>
              </w:rPr>
              <w:t>Геометрия</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ascii="Times New Roman" w:hAnsi="Times New Roman"/>
                <w:color w:val="000000"/>
                <w:sz w:val="24"/>
              </w:rPr>
              <w:t>Различать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этих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Строить чертежи к геометрическим задачам</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Проводить логические рассуждения с использованием геометрических теорем</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Решать задачи на клетчатой бумаге</w:t>
            </w:r>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E029C6">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proofErr w:type="spellStart"/>
            <w:r>
              <w:rPr>
                <w:rFonts w:ascii="Times New Roman" w:hAnsi="Times New Roman"/>
                <w:color w:val="000000"/>
                <w:sz w:val="24"/>
              </w:rPr>
              <w:t>Решать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эти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Проводить основные геометрические построения с помощью циркуля и линейки</w:t>
            </w:r>
          </w:p>
        </w:tc>
      </w:tr>
    </w:tbl>
    <w:p w:rsidR="0078611E" w:rsidRPr="00E029C6" w:rsidRDefault="0078611E">
      <w:pPr>
        <w:spacing w:after="0"/>
        <w:ind w:left="120"/>
        <w:rPr>
          <w:lang w:val="ru-RU"/>
        </w:rPr>
      </w:pPr>
    </w:p>
    <w:p w:rsidR="0078611E" w:rsidRDefault="00096650">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8611E" w:rsidRDefault="0078611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8611E" w:rsidRPr="00E03DFA">
        <w:trPr>
          <w:trHeight w:val="144"/>
        </w:trPr>
        <w:tc>
          <w:tcPr>
            <w:tcW w:w="1988"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9" w:type="dxa"/>
            <w:tcMar>
              <w:top w:w="50" w:type="dxa"/>
              <w:left w:w="100" w:type="dxa"/>
            </w:tcMar>
            <w:vAlign w:val="center"/>
          </w:tcPr>
          <w:p w:rsidR="0078611E" w:rsidRPr="00E029C6" w:rsidRDefault="00096650">
            <w:pPr>
              <w:spacing w:after="0"/>
              <w:ind w:left="272"/>
              <w:rPr>
                <w:lang w:val="ru-RU"/>
              </w:rPr>
            </w:pPr>
            <w:r w:rsidRPr="00E029C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78611E" w:rsidRDefault="00096650">
            <w:pPr>
              <w:spacing w:after="0" w:line="336" w:lineRule="auto"/>
              <w:ind w:left="314"/>
              <w:jc w:val="both"/>
            </w:pPr>
            <w:proofErr w:type="spellStart"/>
            <w:r>
              <w:rPr>
                <w:rFonts w:ascii="Times New Roman" w:hAnsi="Times New Roman"/>
                <w:color w:val="000000"/>
                <w:sz w:val="24"/>
              </w:rPr>
              <w:t>Геометрия</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E029C6">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Применять признаки подобия треугольников в решении геометрических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proofErr w:type="spellStart"/>
            <w:r>
              <w:rPr>
                <w:rFonts w:ascii="Times New Roman" w:hAnsi="Times New Roman"/>
                <w:color w:val="000000"/>
                <w:sz w:val="24"/>
              </w:rPr>
              <w:t>Пользоваться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78611E">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78611E" w:rsidRPr="00E029C6" w:rsidRDefault="0078611E">
      <w:pPr>
        <w:spacing w:after="0"/>
        <w:ind w:left="120"/>
        <w:rPr>
          <w:lang w:val="ru-RU"/>
        </w:rPr>
      </w:pPr>
    </w:p>
    <w:p w:rsidR="0078611E" w:rsidRDefault="00096650">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78611E" w:rsidRDefault="0078611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8611E" w:rsidRPr="00E03DFA">
        <w:trPr>
          <w:trHeight w:val="144"/>
        </w:trPr>
        <w:tc>
          <w:tcPr>
            <w:tcW w:w="1988"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78611E" w:rsidRPr="00E029C6" w:rsidRDefault="00096650">
            <w:pPr>
              <w:spacing w:after="0"/>
              <w:ind w:left="272"/>
              <w:rPr>
                <w:lang w:val="ru-RU"/>
              </w:rPr>
            </w:pPr>
            <w:r w:rsidRPr="00E029C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8611E">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78611E" w:rsidRDefault="00096650">
            <w:pPr>
              <w:spacing w:after="0" w:line="360" w:lineRule="auto"/>
              <w:ind w:left="314"/>
              <w:jc w:val="both"/>
            </w:pPr>
            <w:proofErr w:type="spellStart"/>
            <w:r>
              <w:rPr>
                <w:rFonts w:ascii="Times New Roman" w:hAnsi="Times New Roman"/>
                <w:color w:val="000000"/>
                <w:sz w:val="24"/>
              </w:rPr>
              <w:t>Геометрия</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E029C6">
              <w:rPr>
                <w:rFonts w:ascii="Times New Roman" w:hAnsi="Times New Roman"/>
                <w:color w:val="000000"/>
                <w:sz w:val="24"/>
                <w:lang w:val="ru-RU"/>
              </w:rPr>
              <w:lastRenderedPageBreak/>
              <w:t xml:space="preserve">(«решение прямоугольных треугольников»). Находить (с помощью калькулятора) длины и углы для </w:t>
            </w:r>
            <w:proofErr w:type="spellStart"/>
            <w:r w:rsidRPr="00E029C6">
              <w:rPr>
                <w:rFonts w:ascii="Times New Roman" w:hAnsi="Times New Roman"/>
                <w:color w:val="000000"/>
                <w:sz w:val="24"/>
                <w:lang w:val="ru-RU"/>
              </w:rPr>
              <w:t>нетабличных</w:t>
            </w:r>
            <w:proofErr w:type="spellEnd"/>
            <w:r w:rsidRPr="00E029C6">
              <w:rPr>
                <w:rFonts w:ascii="Times New Roman" w:hAnsi="Times New Roman"/>
                <w:color w:val="000000"/>
                <w:sz w:val="24"/>
                <w:lang w:val="ru-RU"/>
              </w:rPr>
              <w:t xml:space="preserve"> значений</w:t>
            </w:r>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78611E">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78611E" w:rsidRDefault="00096650">
            <w:pPr>
              <w:spacing w:after="0" w:line="360" w:lineRule="auto"/>
              <w:ind w:left="314"/>
              <w:jc w:val="both"/>
            </w:pPr>
            <w:r w:rsidRPr="00E029C6">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78611E">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78611E" w:rsidRDefault="00096650">
            <w:pPr>
              <w:spacing w:after="0" w:line="360" w:lineRule="auto"/>
              <w:ind w:left="314"/>
              <w:jc w:val="both"/>
            </w:pPr>
            <w:r w:rsidRPr="00E029C6">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78611E" w:rsidRPr="00E03DFA">
        <w:trPr>
          <w:trHeight w:val="144"/>
        </w:trPr>
        <w:tc>
          <w:tcPr>
            <w:tcW w:w="1988"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w:t>
            </w:r>
            <w:r w:rsidRPr="00E029C6">
              <w:rPr>
                <w:rFonts w:ascii="Times New Roman" w:hAnsi="Times New Roman"/>
                <w:color w:val="000000"/>
                <w:sz w:val="24"/>
                <w:lang w:val="ru-RU"/>
              </w:rPr>
              <w:lastRenderedPageBreak/>
              <w:t>тригонометрических функций (пользуясь, где необходимо, калькулятором)</w:t>
            </w:r>
          </w:p>
        </w:tc>
      </w:tr>
    </w:tbl>
    <w:p w:rsidR="0078611E" w:rsidRPr="00E029C6" w:rsidRDefault="0078611E">
      <w:pPr>
        <w:spacing w:after="0"/>
        <w:ind w:left="120"/>
        <w:rPr>
          <w:lang w:val="ru-RU"/>
        </w:rPr>
      </w:pPr>
    </w:p>
    <w:p w:rsidR="0078611E" w:rsidRPr="00E029C6" w:rsidRDefault="0078611E">
      <w:pPr>
        <w:rPr>
          <w:lang w:val="ru-RU"/>
        </w:rPr>
        <w:sectPr w:rsidR="0078611E" w:rsidRPr="00E029C6">
          <w:pgSz w:w="11906" w:h="16383"/>
          <w:pgMar w:top="1134" w:right="850" w:bottom="1134" w:left="1701" w:header="720" w:footer="720" w:gutter="0"/>
          <w:cols w:space="720"/>
        </w:sectPr>
      </w:pPr>
    </w:p>
    <w:p w:rsidR="0078611E" w:rsidRDefault="00096650">
      <w:pPr>
        <w:spacing w:before="199" w:after="199" w:line="336" w:lineRule="auto"/>
        <w:ind w:left="120"/>
      </w:pPr>
      <w:bookmarkStart w:id="14" w:name="block-88336865"/>
      <w:bookmarkEnd w:id="13"/>
      <w:r>
        <w:rPr>
          <w:rFonts w:ascii="Times New Roman" w:hAnsi="Times New Roman"/>
          <w:b/>
          <w:color w:val="000000"/>
          <w:sz w:val="28"/>
        </w:rPr>
        <w:lastRenderedPageBreak/>
        <w:t>ПРОВЕРЯЕМЫЕ ЭЛЕМЕНТЫ СОДЕРЖАНИЯ</w:t>
      </w:r>
    </w:p>
    <w:p w:rsidR="0078611E" w:rsidRDefault="0078611E">
      <w:pPr>
        <w:spacing w:after="0"/>
        <w:ind w:left="120"/>
      </w:pPr>
    </w:p>
    <w:p w:rsidR="0078611E" w:rsidRDefault="00096650">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8611E" w:rsidRDefault="0078611E">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7843"/>
      </w:tblGrid>
      <w:tr w:rsidR="0078611E">
        <w:trPr>
          <w:trHeight w:val="144"/>
        </w:trPr>
        <w:tc>
          <w:tcPr>
            <w:tcW w:w="1657"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6"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8611E">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78611E" w:rsidRDefault="00096650">
            <w:pPr>
              <w:spacing w:after="0" w:line="336" w:lineRule="auto"/>
              <w:ind w:left="314"/>
            </w:pPr>
            <w:proofErr w:type="spellStart"/>
            <w:r>
              <w:rPr>
                <w:rFonts w:ascii="Times New Roman" w:hAnsi="Times New Roman"/>
                <w:color w:val="000000"/>
                <w:sz w:val="24"/>
              </w:rPr>
              <w:t>Геометрия</w:t>
            </w:r>
            <w:proofErr w:type="spellEnd"/>
          </w:p>
        </w:tc>
      </w:tr>
      <w:tr w:rsidR="0078611E" w:rsidRPr="00E029C6">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 xml:space="preserve">Начальные понятия геометрии. Точка, прямая, отрезок, луч. </w:t>
            </w:r>
            <w:r w:rsidRPr="00894EBE">
              <w:rPr>
                <w:rFonts w:ascii="Times New Roman" w:hAnsi="Times New Roman"/>
                <w:color w:val="000000"/>
                <w:sz w:val="24"/>
                <w:lang w:val="ru-RU"/>
              </w:rPr>
              <w:t xml:space="preserve">Угол. Виды углов. </w:t>
            </w:r>
            <w:r w:rsidRPr="00E029C6">
              <w:rPr>
                <w:rFonts w:ascii="Times New Roman" w:hAnsi="Times New Roman"/>
                <w:color w:val="000000"/>
                <w:sz w:val="24"/>
                <w:lang w:val="ru-RU"/>
              </w:rPr>
              <w:t>Вертикальные и смежные углы. Биссектриса угла. Ломаная, многоугольник. Параллельность и перпендикулярность прямых</w:t>
            </w:r>
          </w:p>
        </w:tc>
      </w:tr>
      <w:tr w:rsidR="0078611E" w:rsidRPr="00E03DFA">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78611E" w:rsidRPr="00E03DFA">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78611E" w:rsidRPr="00E03DFA">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Равнобедренный и равносторонний треугольники. Неравенство треугольника</w:t>
            </w:r>
          </w:p>
        </w:tc>
      </w:tr>
      <w:tr w:rsidR="0078611E">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Свойства и признаки равнобедренного треугольника.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r>
      <w:tr w:rsidR="0078611E" w:rsidRPr="00E03DFA">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78611E">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с </w:t>
            </w:r>
            <w:proofErr w:type="spellStart"/>
            <w:r>
              <w:rPr>
                <w:rFonts w:ascii="Times New Roman" w:hAnsi="Times New Roman"/>
                <w:color w:val="000000"/>
                <w:sz w:val="24"/>
              </w:rPr>
              <w:t>углом</w:t>
            </w:r>
            <w:proofErr w:type="spellEnd"/>
            <w:r>
              <w:rPr>
                <w:rFonts w:ascii="Times New Roman" w:hAnsi="Times New Roman"/>
                <w:color w:val="000000"/>
                <w:sz w:val="24"/>
              </w:rPr>
              <w:t xml:space="preserve"> в 30°</w:t>
            </w:r>
          </w:p>
        </w:tc>
      </w:tr>
      <w:tr w:rsidR="0078611E">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ascii="Times New Roman" w:hAnsi="Times New Roman"/>
                <w:color w:val="000000"/>
                <w:sz w:val="24"/>
              </w:rPr>
              <w:t>Перпендикуляр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наклонная</w:t>
            </w:r>
            <w:proofErr w:type="spellEnd"/>
          </w:p>
        </w:tc>
      </w:tr>
      <w:tr w:rsidR="0078611E" w:rsidRPr="00E03DFA">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78611E">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секущая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r>
      <w:tr w:rsidR="0078611E" w:rsidRPr="00E03DFA">
        <w:trPr>
          <w:trHeight w:val="144"/>
        </w:trPr>
        <w:tc>
          <w:tcPr>
            <w:tcW w:w="1657"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78611E" w:rsidRPr="00E029C6" w:rsidRDefault="0078611E">
      <w:pPr>
        <w:spacing w:after="0"/>
        <w:ind w:left="120"/>
        <w:rPr>
          <w:lang w:val="ru-RU"/>
        </w:rPr>
      </w:pPr>
    </w:p>
    <w:p w:rsidR="0078611E" w:rsidRDefault="00096650">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8611E" w:rsidRDefault="0078611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7842"/>
      </w:tblGrid>
      <w:tr w:rsidR="0078611E">
        <w:trPr>
          <w:trHeight w:val="144"/>
        </w:trPr>
        <w:tc>
          <w:tcPr>
            <w:tcW w:w="1660"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1"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8611E">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78611E" w:rsidRDefault="00096650">
            <w:pPr>
              <w:spacing w:after="0" w:line="336" w:lineRule="auto"/>
              <w:ind w:left="314"/>
            </w:pPr>
            <w:proofErr w:type="spellStart"/>
            <w:r>
              <w:rPr>
                <w:rFonts w:ascii="Times New Roman" w:hAnsi="Times New Roman"/>
                <w:color w:val="000000"/>
                <w:sz w:val="24"/>
              </w:rPr>
              <w:t>Геометрия</w:t>
            </w:r>
            <w:proofErr w:type="spellEnd"/>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Четырёхугольники. Параллелограмм, его признаки и свойства</w:t>
            </w:r>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Прямоугольник, ромб, квадрат, их признаки и свойства</w:t>
            </w:r>
          </w:p>
        </w:tc>
      </w:tr>
      <w:tr w:rsidR="0078611E">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Трапеция, равнобокая трапеция, её свойства и признаки.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трапеция</w:t>
            </w:r>
            <w:proofErr w:type="spellEnd"/>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78611E">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Средние линии треугольника и трапеции.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r>
      <w:tr w:rsidR="0078611E">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Подобие треугольников, коэффициент подобия. Признаки подобия треугольников.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Формулы для площади треугольника, параллелограмма, ромба и трапеции</w:t>
            </w:r>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Свойства площадей геометрических фигур. Отношение площадей подобных фигур</w:t>
            </w:r>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Вычисление площадей треугольников и многоугольников на клетчатой бумаге</w:t>
            </w:r>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78611E">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Синус, косинус, тангенс острого угла прямоугольного треугольника. </w:t>
            </w: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в 30°, 45° и 60°</w:t>
            </w:r>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78611E">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78611E" w:rsidRDefault="00096650">
            <w:pPr>
              <w:spacing w:after="0" w:line="336" w:lineRule="auto"/>
              <w:ind w:left="314"/>
              <w:jc w:val="both"/>
            </w:pP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четырёхугольники</w:t>
            </w:r>
            <w:proofErr w:type="spellEnd"/>
          </w:p>
        </w:tc>
      </w:tr>
      <w:tr w:rsidR="0078611E" w:rsidRPr="00E03DFA">
        <w:trPr>
          <w:trHeight w:val="144"/>
        </w:trPr>
        <w:tc>
          <w:tcPr>
            <w:tcW w:w="1660"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78611E" w:rsidRPr="00E029C6" w:rsidRDefault="0078611E">
      <w:pPr>
        <w:spacing w:after="0"/>
        <w:ind w:left="120"/>
        <w:rPr>
          <w:lang w:val="ru-RU"/>
        </w:rPr>
      </w:pPr>
    </w:p>
    <w:p w:rsidR="0078611E" w:rsidRDefault="00096650">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78611E" w:rsidRDefault="0078611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78611E">
        <w:trPr>
          <w:trHeight w:val="144"/>
        </w:trPr>
        <w:tc>
          <w:tcPr>
            <w:tcW w:w="1203" w:type="dxa"/>
            <w:tcMar>
              <w:top w:w="50" w:type="dxa"/>
              <w:left w:w="100" w:type="dxa"/>
            </w:tcMar>
            <w:vAlign w:val="center"/>
          </w:tcPr>
          <w:p w:rsidR="0078611E" w:rsidRDefault="00096650">
            <w:pPr>
              <w:spacing w:after="0"/>
              <w:ind w:left="272"/>
            </w:pPr>
            <w:r>
              <w:rPr>
                <w:rFonts w:ascii="Times New Roman" w:hAnsi="Times New Roman"/>
                <w:b/>
                <w:color w:val="000000"/>
                <w:sz w:val="24"/>
              </w:rPr>
              <w:lastRenderedPageBreak/>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78611E" w:rsidRDefault="00096650">
            <w:pPr>
              <w:spacing w:after="0" w:line="336" w:lineRule="auto"/>
              <w:ind w:left="314"/>
            </w:pPr>
            <w:proofErr w:type="spellStart"/>
            <w:r>
              <w:rPr>
                <w:rFonts w:ascii="Times New Roman" w:hAnsi="Times New Roman"/>
                <w:color w:val="000000"/>
                <w:sz w:val="24"/>
              </w:rPr>
              <w:t>Геометрия</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78611E" w:rsidRPr="00E03DFA">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78611E" w:rsidRPr="00E03DFA">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Преобразование подобия. Подобие соответственных элементов</w:t>
            </w:r>
          </w:p>
        </w:tc>
      </w:tr>
      <w:tr w:rsidR="0078611E" w:rsidRPr="00E03DFA">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78611E">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Вектор, длина (модуль) вектора, </w:t>
            </w:r>
            <w:proofErr w:type="spellStart"/>
            <w:r w:rsidRPr="00E029C6">
              <w:rPr>
                <w:rFonts w:ascii="Times New Roman" w:hAnsi="Times New Roman"/>
                <w:color w:val="000000"/>
                <w:sz w:val="24"/>
                <w:lang w:val="ru-RU"/>
              </w:rPr>
              <w:t>сонаправленные</w:t>
            </w:r>
            <w:proofErr w:type="spellEnd"/>
            <w:r w:rsidRPr="00E029C6">
              <w:rPr>
                <w:rFonts w:ascii="Times New Roman" w:hAnsi="Times New Roman"/>
                <w:color w:val="000000"/>
                <w:sz w:val="24"/>
                <w:lang w:val="ru-RU"/>
              </w:rPr>
              <w:t xml:space="preserve"> векторы, противоположно направленные векторы, </w:t>
            </w:r>
            <w:proofErr w:type="spellStart"/>
            <w:r w:rsidRPr="00E029C6">
              <w:rPr>
                <w:rFonts w:ascii="Times New Roman" w:hAnsi="Times New Roman"/>
                <w:color w:val="000000"/>
                <w:sz w:val="24"/>
                <w:lang w:val="ru-RU"/>
              </w:rPr>
              <w:t>коллинеарность</w:t>
            </w:r>
            <w:proofErr w:type="spellEnd"/>
            <w:r w:rsidRPr="00E029C6">
              <w:rPr>
                <w:rFonts w:ascii="Times New Roman" w:hAnsi="Times New Roman"/>
                <w:color w:val="000000"/>
                <w:sz w:val="24"/>
                <w:lang w:val="ru-RU"/>
              </w:rPr>
              <w:t xml:space="preserve"> векторов, равенство векторов, операции над векторами. </w:t>
            </w:r>
            <w:proofErr w:type="spellStart"/>
            <w:r>
              <w:rPr>
                <w:rFonts w:ascii="Times New Roman" w:hAnsi="Times New Roman"/>
                <w:color w:val="000000"/>
                <w:sz w:val="24"/>
              </w:rPr>
              <w:t>Разложение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неколлинеарным</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векторам</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78611E">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p>
        </w:tc>
      </w:tr>
      <w:tr w:rsidR="0078611E">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78611E" w:rsidRDefault="00096650">
            <w:pPr>
              <w:spacing w:after="0" w:line="336" w:lineRule="auto"/>
              <w:ind w:left="314"/>
              <w:jc w:val="both"/>
            </w:pP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многоугольники</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78611E">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78611E" w:rsidRDefault="00096650">
            <w:pPr>
              <w:spacing w:after="0" w:line="336" w:lineRule="auto"/>
              <w:ind w:left="314"/>
              <w:jc w:val="both"/>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r>
      <w:tr w:rsidR="0078611E">
        <w:trPr>
          <w:trHeight w:val="144"/>
        </w:trPr>
        <w:tc>
          <w:tcPr>
            <w:tcW w:w="1203"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78611E" w:rsidRDefault="00096650">
            <w:pPr>
              <w:spacing w:after="0" w:line="336" w:lineRule="auto"/>
              <w:ind w:left="314"/>
              <w:jc w:val="both"/>
            </w:pPr>
            <w:r w:rsidRPr="00E029C6">
              <w:rPr>
                <w:rFonts w:ascii="Times New Roman" w:hAnsi="Times New Roman"/>
                <w:color w:val="000000"/>
                <w:sz w:val="24"/>
                <w:lang w:val="ru-RU"/>
              </w:rPr>
              <w:t xml:space="preserve">Движения плоскости и внутренние симметрии фигур (элементарные представления). </w:t>
            </w: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r>
    </w:tbl>
    <w:p w:rsidR="0078611E" w:rsidRDefault="0078611E">
      <w:pPr>
        <w:spacing w:after="0"/>
        <w:ind w:left="120"/>
      </w:pPr>
    </w:p>
    <w:p w:rsidR="0078611E" w:rsidRDefault="0078611E">
      <w:pPr>
        <w:sectPr w:rsidR="0078611E">
          <w:pgSz w:w="11906" w:h="16383"/>
          <w:pgMar w:top="1134" w:right="850" w:bottom="1134" w:left="1701" w:header="720" w:footer="720" w:gutter="0"/>
          <w:cols w:space="720"/>
        </w:sectPr>
      </w:pPr>
    </w:p>
    <w:p w:rsidR="0078611E" w:rsidRPr="00E029C6" w:rsidRDefault="00096650">
      <w:pPr>
        <w:spacing w:before="199" w:after="199" w:line="336" w:lineRule="auto"/>
        <w:ind w:left="120"/>
        <w:rPr>
          <w:lang w:val="ru-RU"/>
        </w:rPr>
      </w:pPr>
      <w:bookmarkStart w:id="15" w:name="block-88336866"/>
      <w:bookmarkEnd w:id="14"/>
      <w:r w:rsidRPr="00E029C6">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78611E" w:rsidRPr="00E029C6" w:rsidRDefault="0078611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8611E" w:rsidRPr="00E03DFA">
        <w:trPr>
          <w:trHeight w:val="144"/>
        </w:trPr>
        <w:tc>
          <w:tcPr>
            <w:tcW w:w="1988" w:type="dxa"/>
            <w:tcMar>
              <w:top w:w="50" w:type="dxa"/>
              <w:left w:w="100" w:type="dxa"/>
            </w:tcMar>
            <w:vAlign w:val="center"/>
          </w:tcPr>
          <w:p w:rsidR="0078611E" w:rsidRDefault="00096650">
            <w:pPr>
              <w:spacing w:after="0"/>
              <w:ind w:left="272"/>
            </w:pPr>
            <w:r w:rsidRPr="00E029C6">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78611E" w:rsidRPr="00E029C6" w:rsidRDefault="00096650">
            <w:pPr>
              <w:spacing w:after="0"/>
              <w:ind w:left="272"/>
              <w:rPr>
                <w:lang w:val="ru-RU"/>
              </w:rPr>
            </w:pPr>
            <w:r w:rsidRPr="00E029C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E029C6">
              <w:rPr>
                <w:rFonts w:ascii="Times New Roman" w:hAnsi="Times New Roman"/>
                <w:color w:val="000000"/>
                <w:sz w:val="24"/>
                <w:lang w:val="ru-RU"/>
              </w:rPr>
              <w:t>контрпримеры</w:t>
            </w:r>
            <w:proofErr w:type="spellEnd"/>
            <w:r w:rsidRPr="00E029C6">
              <w:rPr>
                <w:rFonts w:ascii="Times New Roman" w:hAnsi="Times New Roman"/>
                <w:color w:val="000000"/>
                <w:sz w:val="24"/>
                <w:lang w:val="ru-RU"/>
              </w:rPr>
              <w:t>, строить высказывания и отрицания высказываний</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lastRenderedPageBreak/>
              <w:t>5</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E029C6">
              <w:rPr>
                <w:rFonts w:ascii="Times New Roman" w:hAnsi="Times New Roman"/>
                <w:color w:val="000000"/>
                <w:sz w:val="24"/>
                <w:lang w:val="ru-RU"/>
              </w:rPr>
              <w:t>знакопостоянства</w:t>
            </w:r>
            <w:proofErr w:type="spellEnd"/>
            <w:r w:rsidRPr="00E029C6">
              <w:rPr>
                <w:rFonts w:ascii="Times New Roman" w:hAnsi="Times New Roman"/>
                <w:color w:val="000000"/>
                <w:sz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w:t>
            </w:r>
            <w:r w:rsidRPr="00E029C6">
              <w:rPr>
                <w:rFonts w:ascii="Times New Roman" w:hAnsi="Times New Roman"/>
                <w:color w:val="000000"/>
                <w:sz w:val="24"/>
                <w:lang w:val="ru-RU"/>
              </w:rPr>
              <w:lastRenderedPageBreak/>
              <w:t>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w:t>
            </w:r>
            <w:r w:rsidRPr="00E029C6">
              <w:rPr>
                <w:rFonts w:ascii="Times New Roman" w:hAnsi="Times New Roman"/>
                <w:color w:val="000000"/>
                <w:sz w:val="24"/>
                <w:lang w:val="ru-RU"/>
              </w:rPr>
              <w:lastRenderedPageBreak/>
              <w:t>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78611E" w:rsidRPr="00E03DFA">
        <w:trPr>
          <w:trHeight w:val="144"/>
        </w:trPr>
        <w:tc>
          <w:tcPr>
            <w:tcW w:w="1988" w:type="dxa"/>
            <w:tcMar>
              <w:top w:w="50" w:type="dxa"/>
              <w:left w:w="100" w:type="dxa"/>
            </w:tcMar>
            <w:vAlign w:val="center"/>
          </w:tcPr>
          <w:p w:rsidR="0078611E" w:rsidRDefault="00096650">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78611E" w:rsidRPr="00E029C6" w:rsidRDefault="00096650">
            <w:pPr>
              <w:spacing w:after="0" w:line="336" w:lineRule="auto"/>
              <w:ind w:left="314"/>
              <w:jc w:val="both"/>
              <w:rPr>
                <w:lang w:val="ru-RU"/>
              </w:rPr>
            </w:pPr>
            <w:r w:rsidRPr="00E029C6">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78611E" w:rsidRPr="00E029C6" w:rsidRDefault="0078611E">
      <w:pPr>
        <w:rPr>
          <w:lang w:val="ru-RU"/>
        </w:rPr>
        <w:sectPr w:rsidR="0078611E" w:rsidRPr="00E029C6">
          <w:pgSz w:w="11906" w:h="16383"/>
          <w:pgMar w:top="1134" w:right="850" w:bottom="1134" w:left="1701" w:header="720" w:footer="720" w:gutter="0"/>
          <w:cols w:space="720"/>
        </w:sectPr>
      </w:pPr>
    </w:p>
    <w:p w:rsidR="0078611E" w:rsidRPr="00E029C6" w:rsidRDefault="00096650">
      <w:pPr>
        <w:spacing w:before="199" w:after="199" w:line="336" w:lineRule="auto"/>
        <w:ind w:left="120"/>
        <w:rPr>
          <w:lang w:val="ru-RU"/>
        </w:rPr>
      </w:pPr>
      <w:bookmarkStart w:id="16" w:name="block-88336867"/>
      <w:bookmarkEnd w:id="15"/>
      <w:r w:rsidRPr="00E029C6">
        <w:rPr>
          <w:rFonts w:ascii="Times New Roman" w:hAnsi="Times New Roman"/>
          <w:b/>
          <w:color w:val="000000"/>
          <w:sz w:val="28"/>
          <w:lang w:val="ru-RU"/>
        </w:rPr>
        <w:lastRenderedPageBreak/>
        <w:t>ПЕРЕЧЕНЬ ЭЛЕМЕНТОВ СОДЕРЖАНИЯ, ПРОВЕРЯЕМЫХ НА ОГЭ ПО МАТЕМАТИКЕ</w:t>
      </w:r>
    </w:p>
    <w:p w:rsidR="0078611E" w:rsidRPr="00E029C6" w:rsidRDefault="0078611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114"/>
      </w:tblGrid>
      <w:tr w:rsidR="0078611E">
        <w:trPr>
          <w:trHeight w:val="144"/>
        </w:trPr>
        <w:tc>
          <w:tcPr>
            <w:tcW w:w="1203" w:type="dxa"/>
            <w:tcMar>
              <w:top w:w="50" w:type="dxa"/>
              <w:left w:w="100" w:type="dxa"/>
            </w:tcMar>
            <w:vAlign w:val="center"/>
          </w:tcPr>
          <w:p w:rsidR="0078611E" w:rsidRDefault="00096650">
            <w:pPr>
              <w:spacing w:after="0"/>
              <w:ind w:left="272"/>
            </w:pPr>
            <w:r w:rsidRPr="00E029C6">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78611E" w:rsidRDefault="00096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Натуральные и целые числа. Признаки делимости целых чисел</w:t>
            </w:r>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Обыкновенные и десятичные дроби, проценты, бесконечные периодические дроби</w:t>
            </w:r>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Действительные числа. Арифметические операции с действительными числами</w:t>
            </w:r>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78611E" w:rsidRPr="00E029C6" w:rsidRDefault="00096650">
            <w:pPr>
              <w:spacing w:after="0" w:line="360" w:lineRule="auto"/>
              <w:ind w:left="314"/>
              <w:rPr>
                <w:lang w:val="ru-RU"/>
              </w:rPr>
            </w:pPr>
            <w:r w:rsidRPr="00E029C6">
              <w:rPr>
                <w:rFonts w:ascii="Times New Roman" w:hAnsi="Times New Roman"/>
                <w:color w:val="000000"/>
                <w:sz w:val="24"/>
                <w:lang w:val="ru-RU"/>
              </w:rPr>
              <w:t xml:space="preserve">Буквенные выражения (выражения с переменными)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78611E" w:rsidRDefault="00096650">
            <w:pPr>
              <w:spacing w:after="0" w:line="360" w:lineRule="auto"/>
              <w:ind w:left="314"/>
              <w:jc w:val="both"/>
            </w:pPr>
            <w:r w:rsidRPr="00E029C6">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78611E" w:rsidRDefault="00096650">
            <w:pPr>
              <w:spacing w:after="0" w:line="36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78611E" w:rsidRDefault="00096650">
            <w:pPr>
              <w:spacing w:after="0" w:line="36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78611E" w:rsidRDefault="00096650">
            <w:pPr>
              <w:spacing w:after="0" w:line="360" w:lineRule="auto"/>
              <w:ind w:left="314"/>
              <w:jc w:val="both"/>
            </w:pPr>
            <w:r w:rsidRPr="00E029C6">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78611E" w:rsidRDefault="00096650">
            <w:pPr>
              <w:spacing w:after="0" w:line="360" w:lineRule="auto"/>
              <w:ind w:left="314"/>
              <w:jc w:val="both"/>
            </w:pPr>
            <w:r w:rsidRPr="00E029C6">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78611E" w:rsidRDefault="00096650">
            <w:pPr>
              <w:spacing w:after="0" w:line="36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78611E" w:rsidRDefault="00096650">
            <w:pPr>
              <w:spacing w:after="0" w:line="36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lastRenderedPageBreak/>
              <w:t>4.2</w:t>
            </w:r>
          </w:p>
        </w:tc>
        <w:tc>
          <w:tcPr>
            <w:tcW w:w="12960" w:type="dxa"/>
            <w:tcMar>
              <w:top w:w="50" w:type="dxa"/>
              <w:left w:w="100" w:type="dxa"/>
            </w:tcMar>
            <w:vAlign w:val="center"/>
          </w:tcPr>
          <w:p w:rsidR="0078611E" w:rsidRPr="00E029C6" w:rsidRDefault="00096650">
            <w:pPr>
              <w:spacing w:after="0" w:line="360" w:lineRule="auto"/>
              <w:ind w:left="314"/>
              <w:jc w:val="both"/>
              <w:rPr>
                <w:lang w:val="ru-RU"/>
              </w:rPr>
            </w:pPr>
            <w:r w:rsidRPr="00E029C6">
              <w:rPr>
                <w:rFonts w:ascii="Times New Roman" w:hAnsi="Times New Roman"/>
                <w:color w:val="000000"/>
                <w:sz w:val="24"/>
                <w:lang w:val="ru-RU"/>
              </w:rPr>
              <w:t>Арифметическая и геометрическая прогрессии. Формула сложных процентов</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Функции</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78611E" w:rsidRDefault="00096650">
            <w:pPr>
              <w:spacing w:after="0" w:line="360" w:lineRule="auto"/>
              <w:ind w:left="314"/>
              <w:jc w:val="both"/>
            </w:pPr>
            <w:r w:rsidRPr="00E029C6">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E029C6">
              <w:rPr>
                <w:rFonts w:ascii="Times New Roman" w:hAnsi="Times New Roman"/>
                <w:color w:val="000000"/>
                <w:sz w:val="24"/>
                <w:lang w:val="ru-RU"/>
              </w:rPr>
              <w:t>знакопостоянства</w:t>
            </w:r>
            <w:proofErr w:type="spellEnd"/>
            <w:r w:rsidRPr="00E029C6">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78611E" w:rsidRPr="00E029C6" w:rsidRDefault="00096650">
            <w:pPr>
              <w:spacing w:after="0" w:line="360" w:lineRule="auto"/>
              <w:ind w:left="314"/>
              <w:rPr>
                <w:lang w:val="ru-RU"/>
              </w:rPr>
            </w:pPr>
            <w:r w:rsidRPr="00E029C6">
              <w:rPr>
                <w:rFonts w:ascii="Times New Roman" w:hAnsi="Times New Roman"/>
                <w:color w:val="000000"/>
                <w:sz w:val="24"/>
                <w:lang w:val="ru-RU"/>
              </w:rPr>
              <w:t>Координаты на прямой и плоскости</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Геометрия</w:t>
            </w:r>
            <w:proofErr w:type="spellEnd"/>
          </w:p>
        </w:tc>
      </w:tr>
      <w:tr w:rsidR="0078611E" w:rsidRPr="00E03DFA">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78611E" w:rsidRPr="00E029C6" w:rsidRDefault="00096650">
            <w:pPr>
              <w:spacing w:after="0" w:line="360" w:lineRule="auto"/>
              <w:ind w:left="314"/>
              <w:rPr>
                <w:lang w:val="ru-RU"/>
              </w:rPr>
            </w:pPr>
            <w:r w:rsidRPr="00E029C6">
              <w:rPr>
                <w:rFonts w:ascii="Times New Roman" w:hAnsi="Times New Roman"/>
                <w:color w:val="000000"/>
                <w:sz w:val="24"/>
                <w:lang w:val="ru-RU"/>
              </w:rPr>
              <w:t xml:space="preserve">Геометрические фигуры и их свойства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Треугольник</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78611E">
        <w:trPr>
          <w:trHeight w:val="144"/>
        </w:trPr>
        <w:tc>
          <w:tcPr>
            <w:tcW w:w="1203" w:type="dxa"/>
            <w:tcMar>
              <w:top w:w="50" w:type="dxa"/>
              <w:left w:w="100" w:type="dxa"/>
            </w:tcMar>
            <w:vAlign w:val="center"/>
          </w:tcPr>
          <w:p w:rsidR="0078611E" w:rsidRDefault="00096650">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78611E" w:rsidRDefault="00096650">
            <w:pPr>
              <w:spacing w:after="0" w:line="36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tbl>
    <w:p w:rsidR="0078611E" w:rsidRDefault="0078611E">
      <w:pPr>
        <w:spacing w:after="0" w:line="336" w:lineRule="auto"/>
        <w:ind w:left="120"/>
      </w:pPr>
    </w:p>
    <w:p w:rsidR="0078611E" w:rsidRDefault="0078611E">
      <w:pPr>
        <w:sectPr w:rsidR="0078611E">
          <w:pgSz w:w="11906" w:h="16383"/>
          <w:pgMar w:top="1134" w:right="850" w:bottom="1134" w:left="1701" w:header="720" w:footer="720" w:gutter="0"/>
          <w:cols w:space="720"/>
        </w:sectPr>
      </w:pPr>
    </w:p>
    <w:p w:rsidR="0078611E" w:rsidRDefault="00096650">
      <w:pPr>
        <w:spacing w:after="0"/>
        <w:ind w:left="120"/>
      </w:pPr>
      <w:bookmarkStart w:id="17" w:name="block-88336864"/>
      <w:bookmarkEnd w:id="16"/>
      <w:r>
        <w:rPr>
          <w:rFonts w:ascii="Times New Roman" w:hAnsi="Times New Roman"/>
          <w:b/>
          <w:color w:val="000000"/>
          <w:sz w:val="28"/>
        </w:rPr>
        <w:lastRenderedPageBreak/>
        <w:t>УЧЕБНО-МЕТОДИЧЕСКОЕ ОБЕСПЕЧЕНИЕ ОБРАЗОВАТЕЛЬНОГО ПРОЦЕССА</w:t>
      </w:r>
    </w:p>
    <w:p w:rsidR="0078611E" w:rsidRDefault="00096650">
      <w:pPr>
        <w:spacing w:after="0" w:line="480" w:lineRule="auto"/>
        <w:ind w:left="120"/>
      </w:pPr>
      <w:r>
        <w:rPr>
          <w:rFonts w:ascii="Times New Roman" w:hAnsi="Times New Roman"/>
          <w:b/>
          <w:color w:val="000000"/>
          <w:sz w:val="28"/>
        </w:rPr>
        <w:t>ОБЯЗАТЕЛЬНЫЕ УЧЕБНЫЕ МАТЕРИАЛЫ ДЛЯ УЧЕНИКА</w:t>
      </w:r>
    </w:p>
    <w:p w:rsidR="0078611E" w:rsidRDefault="0078611E">
      <w:pPr>
        <w:spacing w:after="0" w:line="480" w:lineRule="auto"/>
        <w:ind w:left="120"/>
      </w:pPr>
    </w:p>
    <w:p w:rsidR="0078611E" w:rsidRDefault="0078611E">
      <w:pPr>
        <w:spacing w:after="0" w:line="480" w:lineRule="auto"/>
        <w:ind w:left="120"/>
      </w:pPr>
    </w:p>
    <w:p w:rsidR="0078611E" w:rsidRDefault="0078611E">
      <w:pPr>
        <w:spacing w:after="0"/>
        <w:ind w:left="120"/>
      </w:pPr>
    </w:p>
    <w:p w:rsidR="0078611E" w:rsidRDefault="00096650">
      <w:pPr>
        <w:spacing w:after="0" w:line="480" w:lineRule="auto"/>
        <w:ind w:left="120"/>
      </w:pPr>
      <w:r>
        <w:rPr>
          <w:rFonts w:ascii="Times New Roman" w:hAnsi="Times New Roman"/>
          <w:b/>
          <w:color w:val="000000"/>
          <w:sz w:val="28"/>
        </w:rPr>
        <w:t>МЕТОДИЧЕСКИЕ МАТЕРИАЛЫ ДЛЯ УЧИТЕЛЯ</w:t>
      </w:r>
    </w:p>
    <w:p w:rsidR="0078611E" w:rsidRDefault="0078611E">
      <w:pPr>
        <w:spacing w:after="0" w:line="480" w:lineRule="auto"/>
        <w:ind w:left="120"/>
      </w:pPr>
    </w:p>
    <w:p w:rsidR="0078611E" w:rsidRDefault="0078611E">
      <w:pPr>
        <w:spacing w:after="0"/>
        <w:ind w:left="120"/>
      </w:pPr>
    </w:p>
    <w:p w:rsidR="0078611E" w:rsidRPr="00E029C6" w:rsidRDefault="00096650">
      <w:pPr>
        <w:spacing w:after="0" w:line="480" w:lineRule="auto"/>
        <w:ind w:left="120"/>
        <w:rPr>
          <w:lang w:val="ru-RU"/>
        </w:rPr>
      </w:pPr>
      <w:r w:rsidRPr="00E029C6">
        <w:rPr>
          <w:rFonts w:ascii="Times New Roman" w:hAnsi="Times New Roman"/>
          <w:b/>
          <w:color w:val="000000"/>
          <w:sz w:val="28"/>
          <w:lang w:val="ru-RU"/>
        </w:rPr>
        <w:t>ЦИФРОВЫЕ ОБРАЗОВАТЕЛЬНЫЕ РЕСУРСЫ И РЕСУРСЫ СЕТИ ИНТЕРНЕТ</w:t>
      </w:r>
    </w:p>
    <w:p w:rsidR="0078611E" w:rsidRPr="00E029C6" w:rsidRDefault="0078611E">
      <w:pPr>
        <w:spacing w:after="0" w:line="480" w:lineRule="auto"/>
        <w:ind w:left="120"/>
        <w:rPr>
          <w:lang w:val="ru-RU"/>
        </w:rPr>
      </w:pPr>
    </w:p>
    <w:p w:rsidR="0078611E" w:rsidRPr="00E029C6" w:rsidRDefault="0078611E">
      <w:pPr>
        <w:rPr>
          <w:lang w:val="ru-RU"/>
        </w:rPr>
        <w:sectPr w:rsidR="0078611E" w:rsidRPr="00E029C6">
          <w:pgSz w:w="11906" w:h="16383"/>
          <w:pgMar w:top="1134" w:right="850" w:bottom="1134" w:left="1701" w:header="720" w:footer="720" w:gutter="0"/>
          <w:cols w:space="720"/>
        </w:sectPr>
      </w:pPr>
    </w:p>
    <w:bookmarkEnd w:id="17"/>
    <w:p w:rsidR="00096650" w:rsidRPr="00E029C6" w:rsidRDefault="00096650">
      <w:pPr>
        <w:rPr>
          <w:lang w:val="ru-RU"/>
        </w:rPr>
      </w:pPr>
    </w:p>
    <w:sectPr w:rsidR="00096650" w:rsidRPr="00E029C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12E82"/>
    <w:multiLevelType w:val="multilevel"/>
    <w:tmpl w:val="D674CC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A523FD"/>
    <w:multiLevelType w:val="multilevel"/>
    <w:tmpl w:val="D0CCD8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3F6F07"/>
    <w:multiLevelType w:val="multilevel"/>
    <w:tmpl w:val="6F8A70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804486"/>
    <w:multiLevelType w:val="multilevel"/>
    <w:tmpl w:val="26D408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325BEB"/>
    <w:multiLevelType w:val="multilevel"/>
    <w:tmpl w:val="1E8AEB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4B1796"/>
    <w:multiLevelType w:val="multilevel"/>
    <w:tmpl w:val="37A89B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11E"/>
    <w:rsid w:val="00096650"/>
    <w:rsid w:val="0078611E"/>
    <w:rsid w:val="00894EBE"/>
    <w:rsid w:val="00E029C6"/>
    <w:rsid w:val="00E03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9F0E52-A918-4025-B9D2-E98BA693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94EB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4E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C3QIURDV5" TargetMode="External"/><Relationship Id="rId13" Type="http://schemas.openxmlformats.org/officeDocument/2006/relationships/hyperlink" Target="https://m.edsoo.ru/QLJ1QD0EP" TargetMode="External"/><Relationship Id="rId18" Type="http://schemas.openxmlformats.org/officeDocument/2006/relationships/hyperlink" Target="https://m.edsoo.ru/T58CWSWSF" TargetMode="External"/><Relationship Id="rId3" Type="http://schemas.openxmlformats.org/officeDocument/2006/relationships/settings" Target="settings.xml"/><Relationship Id="rId21" Type="http://schemas.openxmlformats.org/officeDocument/2006/relationships/hyperlink" Target="https://m.edsoo.ru/BMBZSAEU5" TargetMode="External"/><Relationship Id="rId7" Type="http://schemas.openxmlformats.org/officeDocument/2006/relationships/hyperlink" Target="https://m.edsoo.ru/LUWH113V3" TargetMode="External"/><Relationship Id="rId12" Type="http://schemas.openxmlformats.org/officeDocument/2006/relationships/hyperlink" Target="https://m.edsoo.ru/F8O5ZO9Y8" TargetMode="External"/><Relationship Id="rId17" Type="http://schemas.openxmlformats.org/officeDocument/2006/relationships/hyperlink" Target="https://m.edsoo.ru/5I72BY40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LX0AV0G6P" TargetMode="External"/><Relationship Id="rId20" Type="http://schemas.openxmlformats.org/officeDocument/2006/relationships/hyperlink" Target="https://m.edsoo.ru/I5QMG5AFT" TargetMode="External"/><Relationship Id="rId1" Type="http://schemas.openxmlformats.org/officeDocument/2006/relationships/numbering" Target="numbering.xml"/><Relationship Id="rId6" Type="http://schemas.openxmlformats.org/officeDocument/2006/relationships/hyperlink" Target="https://m.edsoo.ru/SCDUTTDXL" TargetMode="External"/><Relationship Id="rId11" Type="http://schemas.openxmlformats.org/officeDocument/2006/relationships/hyperlink" Target="https://m.edsoo.ru/ZLR3S4O6D"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J2JOK38GT" TargetMode="External"/><Relationship Id="rId23" Type="http://schemas.openxmlformats.org/officeDocument/2006/relationships/hyperlink" Target="https://m.edsoo.ru/VYL6CQR8P" TargetMode="External"/><Relationship Id="rId10" Type="http://schemas.openxmlformats.org/officeDocument/2006/relationships/hyperlink" Target="https://m.edsoo.ru/RJJ3LV3V2" TargetMode="External"/><Relationship Id="rId19" Type="http://schemas.openxmlformats.org/officeDocument/2006/relationships/hyperlink" Target="https://m.edsoo.ru/X4JFWORCL" TargetMode="External"/><Relationship Id="rId4" Type="http://schemas.openxmlformats.org/officeDocument/2006/relationships/webSettings" Target="webSettings.xml"/><Relationship Id="rId9" Type="http://schemas.openxmlformats.org/officeDocument/2006/relationships/hyperlink" Target="https://m.edsoo.ru/ZCZQS49CU" TargetMode="External"/><Relationship Id="rId14" Type="http://schemas.openxmlformats.org/officeDocument/2006/relationships/hyperlink" Target="https://m.edsoo.ru/4ZHRPYM8W" TargetMode="External"/><Relationship Id="rId22" Type="http://schemas.openxmlformats.org/officeDocument/2006/relationships/hyperlink" Target="https://m.edsoo.ru/8HUM0CS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8203</Words>
  <Characters>46761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2026-08-28T09:59:00Z</cp:lastPrinted>
  <dcterms:created xsi:type="dcterms:W3CDTF">2026-08-26T12:49:00Z</dcterms:created>
  <dcterms:modified xsi:type="dcterms:W3CDTF">2026-09-08T13:48:00Z</dcterms:modified>
</cp:coreProperties>
</file>